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D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r>
        <w:rPr>
          <w:rFonts w:ascii="Times New Roman" w:hAnsi="Times New Roman"/>
          <w:sz w:val="28"/>
        </w:rPr>
        <w:t>МИНИСТЕРСТВО ОБРАЗОВАНИЯ И НАУКИ ХАБАРОВСКОГО КРАЯ</w:t>
      </w:r>
    </w:p>
    <w:p w14:paraId="1204934B">
      <w:pPr>
        <w:spacing w:after="0" w:line="240" w:lineRule="auto"/>
        <w:jc w:val="center"/>
        <w:rPr>
          <w:rFonts w:ascii="Times New Roman" w:hAnsi="Times New Roman"/>
          <w:sz w:val="28"/>
        </w:rPr>
      </w:pPr>
      <w:r>
        <w:rPr>
          <w:rFonts w:ascii="Times New Roman" w:hAnsi="Times New Roman"/>
          <w:sz w:val="28"/>
        </w:rPr>
        <w:t>КРАЕВОЕ ГОСУДАРСТВЕННОЕ БЮДЖЕТНОЕ</w:t>
      </w:r>
    </w:p>
    <w:p w14:paraId="54935061">
      <w:pPr>
        <w:spacing w:after="0" w:line="240" w:lineRule="auto"/>
        <w:jc w:val="center"/>
        <w:rPr>
          <w:rFonts w:ascii="Times New Roman" w:hAnsi="Times New Roman"/>
          <w:sz w:val="28"/>
        </w:rPr>
      </w:pPr>
      <w:r>
        <w:rPr>
          <w:rFonts w:ascii="Times New Roman" w:hAnsi="Times New Roman"/>
          <w:sz w:val="28"/>
        </w:rPr>
        <w:t xml:space="preserve"> ПРОФЕССИОНАЛЬНОЕ ОБРАЗОВАТЕЛЬНОЕ УЧРЕЖДЕНИЕ </w:t>
      </w:r>
    </w:p>
    <w:p w14:paraId="327F8036">
      <w:pPr>
        <w:spacing w:after="0" w:line="240" w:lineRule="auto"/>
        <w:jc w:val="center"/>
        <w:rPr>
          <w:rFonts w:ascii="Times New Roman" w:hAnsi="Times New Roman"/>
          <w:sz w:val="28"/>
        </w:rPr>
      </w:pPr>
      <w:r>
        <w:rPr>
          <w:rFonts w:ascii="Times New Roman" w:hAnsi="Times New Roman"/>
          <w:sz w:val="28"/>
        </w:rPr>
        <w:t xml:space="preserve">«ХАБАРОВСКИЙ ТЕХНИКУМ ТРАНСПОРТНЫХ ТЕХНОЛОГИЙ </w:t>
      </w:r>
    </w:p>
    <w:p w14:paraId="60665941">
      <w:pPr>
        <w:spacing w:after="0" w:line="240" w:lineRule="auto"/>
        <w:jc w:val="center"/>
        <w:rPr>
          <w:rFonts w:ascii="Times New Roman" w:hAnsi="Times New Roman"/>
          <w:sz w:val="28"/>
        </w:rPr>
      </w:pPr>
      <w:r>
        <w:rPr>
          <w:rFonts w:ascii="Times New Roman" w:hAnsi="Times New Roman"/>
          <w:sz w:val="28"/>
        </w:rPr>
        <w:t>ИМЕНИ ГЕРОЯ СОВЕТСКОГО СОЮЗА А.С. ПАНОВА»</w:t>
      </w:r>
    </w:p>
    <w:p w14:paraId="517AF0F2">
      <w:pPr>
        <w:spacing w:after="0" w:line="240" w:lineRule="auto"/>
        <w:jc w:val="center"/>
        <w:rPr>
          <w:rFonts w:ascii="Times New Roman" w:hAnsi="Times New Roman"/>
          <w:sz w:val="28"/>
        </w:rPr>
      </w:pPr>
    </w:p>
    <w:p w14:paraId="747A68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6F6A9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sz w:val="28"/>
        </w:rPr>
      </w:pPr>
    </w:p>
    <w:p w14:paraId="0FCD46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sz w:val="28"/>
        </w:rPr>
      </w:pPr>
    </w:p>
    <w:p w14:paraId="51075F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p>
    <w:p w14:paraId="7D620F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rPr>
      </w:pPr>
      <w:r>
        <w:rPr>
          <w:rFonts w:ascii="Times New Roman" w:hAnsi="Times New Roman"/>
          <w:b/>
          <w:bCs/>
          <w:caps/>
          <w:sz w:val="28"/>
        </w:rPr>
        <w:t>РАБОЧАЯ УЧЕБНАЯ ПРОГРАММА</w:t>
      </w:r>
    </w:p>
    <w:p w14:paraId="35F548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rPr>
      </w:pPr>
      <w:r>
        <w:rPr>
          <w:rFonts w:ascii="Times New Roman" w:hAnsi="Times New Roman"/>
          <w:b/>
          <w:bCs/>
          <w:sz w:val="28"/>
          <w:lang w:val="ru-RU"/>
        </w:rPr>
        <w:t>С</w:t>
      </w:r>
      <w:r>
        <w:rPr>
          <w:rFonts w:ascii="Times New Roman" w:hAnsi="Times New Roman"/>
          <w:b/>
          <w:bCs/>
          <w:caps/>
          <w:sz w:val="28"/>
          <w:lang w:val="ru-RU"/>
        </w:rPr>
        <w:t>оциально</w:t>
      </w:r>
      <w:r>
        <w:rPr>
          <w:rFonts w:hint="default" w:ascii="Times New Roman" w:hAnsi="Times New Roman"/>
          <w:b/>
          <w:bCs/>
          <w:caps/>
          <w:sz w:val="28"/>
          <w:lang w:val="ru-RU"/>
        </w:rPr>
        <w:t>-</w:t>
      </w:r>
      <w:r>
        <w:rPr>
          <w:rFonts w:ascii="Times New Roman" w:hAnsi="Times New Roman"/>
          <w:b/>
          <w:bCs/>
          <w:caps/>
          <w:sz w:val="28"/>
          <w:lang w:val="ru-RU"/>
        </w:rPr>
        <w:t>гуманитарного</w:t>
      </w:r>
      <w:r>
        <w:rPr>
          <w:rFonts w:hint="default" w:ascii="Times New Roman" w:hAnsi="Times New Roman"/>
          <w:b/>
          <w:bCs/>
          <w:caps/>
          <w:sz w:val="28"/>
          <w:lang w:val="ru-RU"/>
        </w:rPr>
        <w:t xml:space="preserve"> </w:t>
      </w:r>
      <w:r>
        <w:rPr>
          <w:rFonts w:ascii="Times New Roman" w:hAnsi="Times New Roman"/>
          <w:b/>
          <w:bCs/>
          <w:caps/>
          <w:sz w:val="28"/>
        </w:rPr>
        <w:t>ЦИКЛА</w:t>
      </w:r>
    </w:p>
    <w:p w14:paraId="1DF389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rPr>
      </w:pPr>
    </w:p>
    <w:p w14:paraId="22E123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rPr>
      </w:pPr>
    </w:p>
    <w:p w14:paraId="320ECA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rPr>
      </w:pPr>
    </w:p>
    <w:p w14:paraId="7C6C9B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rPr>
      </w:pPr>
      <w:r>
        <w:rPr>
          <w:rFonts w:ascii="Times New Roman" w:hAnsi="Times New Roman"/>
          <w:b/>
          <w:bCs/>
          <w:caps/>
          <w:sz w:val="28"/>
        </w:rPr>
        <w:t>СГ 07 СЛУЖЕБНЫЙ ЭТИКЕТ И КУЛЬТУРА ОБСЛУЖИВАНИЯ</w:t>
      </w:r>
    </w:p>
    <w:p w14:paraId="6DA18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rPr>
      </w:pPr>
    </w:p>
    <w:p w14:paraId="697ADF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p>
    <w:p w14:paraId="29DD05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p>
    <w:p w14:paraId="65485B3D">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для специальности</w:t>
      </w:r>
    </w:p>
    <w:p w14:paraId="23E1104C">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43.02.06 Сервис на транспорте (по видам транспорта)</w:t>
      </w:r>
    </w:p>
    <w:p w14:paraId="0C3B04FC">
      <w:pPr>
        <w:spacing w:after="0" w:line="240" w:lineRule="auto"/>
        <w:jc w:val="center"/>
        <w:rPr>
          <w:rFonts w:ascii="Times New Roman" w:hAnsi="Times New Roman" w:eastAsia="Calibri" w:cs="Times New Roman"/>
          <w:i/>
          <w:iCs/>
          <w:sz w:val="28"/>
          <w:szCs w:val="28"/>
        </w:rPr>
      </w:pPr>
    </w:p>
    <w:p w14:paraId="4F3AF510">
      <w:pPr>
        <w:spacing w:after="0" w:line="240" w:lineRule="auto"/>
        <w:jc w:val="center"/>
        <w:rPr>
          <w:rFonts w:ascii="Times New Roman" w:hAnsi="Times New Roman" w:eastAsia="Calibri" w:cs="Times New Roman"/>
          <w:i/>
          <w:iCs/>
          <w:sz w:val="28"/>
          <w:szCs w:val="28"/>
        </w:rPr>
      </w:pPr>
    </w:p>
    <w:p w14:paraId="23D84586">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Базовая подготовка</w:t>
      </w:r>
    </w:p>
    <w:p w14:paraId="3AEFEFEF">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среднего профессионального образования</w:t>
      </w:r>
    </w:p>
    <w:p w14:paraId="21D47DE4">
      <w:pPr>
        <w:spacing w:after="0" w:line="240" w:lineRule="auto"/>
        <w:jc w:val="center"/>
        <w:rPr>
          <w:rFonts w:ascii="Times New Roman" w:hAnsi="Times New Roman" w:eastAsia="Calibri" w:cs="Times New Roman"/>
          <w:i/>
          <w:iCs/>
          <w:sz w:val="28"/>
          <w:szCs w:val="28"/>
        </w:rPr>
      </w:pPr>
    </w:p>
    <w:p w14:paraId="6FEE540A">
      <w:pPr>
        <w:spacing w:after="0" w:line="240" w:lineRule="auto"/>
        <w:jc w:val="center"/>
        <w:rPr>
          <w:rFonts w:ascii="Times New Roman" w:hAnsi="Times New Roman" w:eastAsia="Calibri" w:cs="Times New Roman"/>
          <w:i/>
          <w:iCs/>
          <w:sz w:val="28"/>
          <w:szCs w:val="28"/>
        </w:rPr>
      </w:pPr>
    </w:p>
    <w:p w14:paraId="251AF706">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Очная форма обучения</w:t>
      </w:r>
    </w:p>
    <w:p w14:paraId="16837088">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на базе основного общего образования / среднего общего образования.</w:t>
      </w:r>
    </w:p>
    <w:p w14:paraId="4B80D298">
      <w:pPr>
        <w:spacing w:after="0" w:line="240" w:lineRule="auto"/>
        <w:jc w:val="center"/>
        <w:rPr>
          <w:rFonts w:ascii="Times New Roman" w:hAnsi="Times New Roman" w:eastAsia="Calibri" w:cs="Times New Roman"/>
          <w:i/>
          <w:iCs/>
          <w:sz w:val="28"/>
          <w:szCs w:val="28"/>
        </w:rPr>
      </w:pPr>
    </w:p>
    <w:p w14:paraId="31A9AF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7FA8E9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0E096B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1A76C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5AD768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14D88D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52BCCF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3076B5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550E56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2226A9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40496D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5C0084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6B2AF2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r>
        <w:rPr>
          <w:rFonts w:ascii="Times New Roman" w:hAnsi="Times New Roman"/>
          <w:caps/>
          <w:sz w:val="28"/>
        </w:rPr>
        <w:t>Хабаровск, 202</w:t>
      </w:r>
      <w:r>
        <w:rPr>
          <w:rFonts w:hint="default" w:ascii="Times New Roman" w:hAnsi="Times New Roman"/>
          <w:caps/>
          <w:sz w:val="28"/>
          <w:lang w:val="ru-RU"/>
        </w:rPr>
        <w:t>5</w:t>
      </w:r>
      <w:r>
        <w:rPr>
          <w:rFonts w:ascii="Times New Roman" w:hAnsi="Times New Roman"/>
          <w:caps/>
          <w:sz w:val="28"/>
        </w:rPr>
        <w:t xml:space="preserve"> г.</w:t>
      </w:r>
    </w:p>
    <w:p w14:paraId="1F4E253C">
      <w:pPr>
        <w:spacing w:after="0" w:line="240" w:lineRule="auto"/>
        <w:jc w:val="both"/>
        <w:rPr>
          <w:rFonts w:ascii="Times New Roman" w:hAnsi="Times New Roman"/>
          <w:sz w:val="28"/>
        </w:rPr>
      </w:pPr>
    </w:p>
    <w:p w14:paraId="0E7F9FDA">
      <w:pPr>
        <w:spacing w:after="0" w:line="240" w:lineRule="auto"/>
        <w:jc w:val="both"/>
        <w:rPr>
          <w:rFonts w:ascii="Times New Roman" w:hAnsi="Times New Roman"/>
          <w:sz w:val="28"/>
        </w:rPr>
      </w:pPr>
    </w:p>
    <w:p w14:paraId="709187A6">
      <w:pPr>
        <w:spacing w:after="0" w:line="240" w:lineRule="auto"/>
        <w:jc w:val="both"/>
        <w:rPr>
          <w:rFonts w:ascii="Times New Roman" w:hAnsi="Times New Roman"/>
          <w:sz w:val="28"/>
        </w:rPr>
      </w:pPr>
    </w:p>
    <w:p w14:paraId="33080B6B">
      <w:pPr>
        <w:spacing w:after="0" w:line="240" w:lineRule="auto"/>
        <w:jc w:val="both"/>
        <w:rPr>
          <w:rFonts w:ascii="Times New Roman" w:hAnsi="Times New Roman"/>
          <w:sz w:val="28"/>
        </w:rPr>
      </w:pPr>
      <w:r>
        <w:rPr>
          <w:rFonts w:ascii="Times New Roman" w:hAnsi="Times New Roman"/>
          <w:sz w:val="28"/>
        </w:rPr>
        <w:t xml:space="preserve">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утвержденного Приказом Минпросвещения России от </w:t>
      </w:r>
      <w:r>
        <w:rPr>
          <w:rFonts w:ascii="Times New Roman" w:hAnsi="Times New Roman"/>
          <w:sz w:val="28"/>
        </w:rPr>
        <w:tab/>
      </w:r>
      <w:r>
        <w:rPr>
          <w:rFonts w:ascii="Times New Roman" w:hAnsi="Times New Roman"/>
          <w:sz w:val="28"/>
        </w:rPr>
        <w:t>26.08.2022 г. № 777, зарегистрировано в Минюсте России 22.09.2022 г.  №70278.</w:t>
      </w:r>
    </w:p>
    <w:p w14:paraId="56AAE68B">
      <w:pPr>
        <w:spacing w:after="0" w:line="240" w:lineRule="auto"/>
        <w:jc w:val="both"/>
        <w:rPr>
          <w:rFonts w:ascii="Times New Roman" w:hAnsi="Times New Roman"/>
          <w:sz w:val="28"/>
        </w:rPr>
      </w:pPr>
    </w:p>
    <w:p w14:paraId="755B3C72">
      <w:pPr>
        <w:spacing w:after="0" w:line="240" w:lineRule="auto"/>
        <w:rPr>
          <w:rFonts w:ascii="Times New Roman" w:hAnsi="Times New Roman"/>
          <w:sz w:val="28"/>
        </w:rPr>
      </w:pPr>
    </w:p>
    <w:tbl>
      <w:tblPr>
        <w:tblStyle w:val="2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43"/>
        <w:gridCol w:w="2876"/>
        <w:gridCol w:w="3152"/>
      </w:tblGrid>
      <w:tr w14:paraId="52186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1" w:hRule="atLeast"/>
        </w:trPr>
        <w:tc>
          <w:tcPr>
            <w:tcW w:w="3543" w:type="dxa"/>
            <w:tcBorders>
              <w:top w:val="nil"/>
              <w:left w:val="nil"/>
              <w:bottom w:val="nil"/>
              <w:right w:val="nil"/>
            </w:tcBorders>
          </w:tcPr>
          <w:p w14:paraId="482AD0C2">
            <w:pPr>
              <w:spacing w:after="0" w:line="240" w:lineRule="auto"/>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Pr>
          <w:p w14:paraId="2D977952">
            <w:pPr>
              <w:spacing w:after="0" w:line="240" w:lineRule="auto"/>
              <w:rPr>
                <w:rFonts w:ascii="Times New Roman" w:hAnsi="Times New Roman"/>
                <w:sz w:val="28"/>
              </w:rPr>
            </w:pPr>
          </w:p>
        </w:tc>
        <w:tc>
          <w:tcPr>
            <w:tcW w:w="3152" w:type="dxa"/>
            <w:tcBorders>
              <w:top w:val="nil"/>
              <w:left w:val="nil"/>
              <w:bottom w:val="nil"/>
              <w:right w:val="nil"/>
            </w:tcBorders>
          </w:tcPr>
          <w:p w14:paraId="27160646">
            <w:pPr>
              <w:spacing w:after="0" w:line="240" w:lineRule="auto"/>
              <w:rPr>
                <w:rFonts w:ascii="Times New Roman" w:hAnsi="Times New Roman"/>
                <w:sz w:val="28"/>
              </w:rPr>
            </w:pPr>
            <w:r>
              <w:rPr>
                <w:rFonts w:ascii="Times New Roman" w:hAnsi="Times New Roman"/>
                <w:sz w:val="28"/>
              </w:rPr>
              <w:t>КГБ ПОУ ХТТТ</w:t>
            </w:r>
          </w:p>
          <w:p w14:paraId="12FB69D9">
            <w:pPr>
              <w:spacing w:after="0" w:line="240" w:lineRule="auto"/>
              <w:rPr>
                <w:rFonts w:ascii="Times New Roman" w:hAnsi="Times New Roman"/>
                <w:sz w:val="28"/>
              </w:rPr>
            </w:pPr>
          </w:p>
        </w:tc>
      </w:tr>
      <w:tr w14:paraId="23D96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0D83BD12">
            <w:pPr>
              <w:spacing w:after="0" w:line="240" w:lineRule="auto"/>
              <w:jc w:val="both"/>
              <w:rPr>
                <w:rFonts w:ascii="Times New Roman" w:hAnsi="Times New Roman"/>
                <w:sz w:val="28"/>
              </w:rPr>
            </w:pPr>
            <w:r>
              <w:rPr>
                <w:rFonts w:ascii="Times New Roman" w:hAnsi="Times New Roman"/>
                <w:sz w:val="28"/>
              </w:rPr>
              <w:t xml:space="preserve">Разработчики программы: </w:t>
            </w:r>
          </w:p>
        </w:tc>
        <w:tc>
          <w:tcPr>
            <w:tcW w:w="2876" w:type="dxa"/>
            <w:tcBorders>
              <w:top w:val="nil"/>
              <w:left w:val="nil"/>
              <w:bottom w:val="nil"/>
              <w:right w:val="nil"/>
            </w:tcBorders>
          </w:tcPr>
          <w:p w14:paraId="11F913BD">
            <w:pPr>
              <w:spacing w:after="0" w:line="240" w:lineRule="auto"/>
              <w:rPr>
                <w:rFonts w:ascii="Times New Roman" w:hAnsi="Times New Roman"/>
                <w:sz w:val="28"/>
              </w:rPr>
            </w:pPr>
          </w:p>
          <w:p w14:paraId="1B76F5FB">
            <w:pPr>
              <w:spacing w:after="0" w:line="240" w:lineRule="auto"/>
              <w:rPr>
                <w:rFonts w:ascii="Times New Roman" w:hAnsi="Times New Roman"/>
                <w:sz w:val="28"/>
              </w:rPr>
            </w:pPr>
          </w:p>
        </w:tc>
        <w:tc>
          <w:tcPr>
            <w:tcW w:w="3152" w:type="dxa"/>
            <w:tcBorders>
              <w:top w:val="nil"/>
              <w:left w:val="nil"/>
              <w:bottom w:val="nil"/>
              <w:right w:val="nil"/>
            </w:tcBorders>
          </w:tcPr>
          <w:p w14:paraId="3DC75A20">
            <w:pPr>
              <w:spacing w:after="0" w:line="240" w:lineRule="auto"/>
              <w:rPr>
                <w:rFonts w:ascii="Times New Roman" w:hAnsi="Times New Roman"/>
                <w:sz w:val="28"/>
              </w:rPr>
            </w:pPr>
          </w:p>
        </w:tc>
      </w:tr>
      <w:tr w14:paraId="74E85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65C92D35">
            <w:pPr>
              <w:spacing w:after="0" w:line="240" w:lineRule="auto"/>
              <w:rPr>
                <w:rFonts w:ascii="Times New Roman" w:hAnsi="Times New Roman"/>
                <w:sz w:val="28"/>
              </w:rPr>
            </w:pPr>
            <w:r>
              <w:rPr>
                <w:rFonts w:ascii="Times New Roman" w:hAnsi="Times New Roman"/>
                <w:sz w:val="28"/>
              </w:rPr>
              <w:t>Преподаватель</w:t>
            </w:r>
          </w:p>
          <w:p w14:paraId="71D842D0">
            <w:pPr>
              <w:spacing w:after="0" w:line="240" w:lineRule="auto"/>
              <w:rPr>
                <w:rFonts w:ascii="Times New Roman" w:hAnsi="Times New Roman"/>
                <w:sz w:val="28"/>
              </w:rPr>
            </w:pPr>
          </w:p>
        </w:tc>
        <w:tc>
          <w:tcPr>
            <w:tcW w:w="2876" w:type="dxa"/>
            <w:tcBorders>
              <w:top w:val="nil"/>
              <w:left w:val="nil"/>
              <w:bottom w:val="nil"/>
              <w:right w:val="nil"/>
            </w:tcBorders>
          </w:tcPr>
          <w:p w14:paraId="1088095F">
            <w:pPr>
              <w:spacing w:after="0" w:line="240" w:lineRule="auto"/>
              <w:rPr>
                <w:rFonts w:ascii="Times New Roman" w:hAnsi="Times New Roman"/>
                <w:sz w:val="28"/>
              </w:rPr>
            </w:pPr>
            <w:r>
              <w:rPr>
                <w:rFonts w:ascii="Times New Roman" w:hAnsi="Times New Roman"/>
                <w:sz w:val="28"/>
              </w:rPr>
              <w:t>___________________</w:t>
            </w:r>
          </w:p>
          <w:p w14:paraId="4DDC32E4">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13992335">
            <w:pPr>
              <w:spacing w:after="0" w:line="240" w:lineRule="auto"/>
              <w:jc w:val="center"/>
              <w:rPr>
                <w:rFonts w:hint="default" w:ascii="Times New Roman" w:hAnsi="Times New Roman"/>
                <w:sz w:val="28"/>
                <w:lang w:val="ru-RU"/>
              </w:rPr>
            </w:pPr>
            <w:r>
              <w:rPr>
                <w:rFonts w:ascii="Times New Roman" w:hAnsi="Times New Roman"/>
                <w:sz w:val="28"/>
                <w:lang w:val="ru-RU"/>
              </w:rPr>
              <w:t>Н</w:t>
            </w:r>
            <w:r>
              <w:rPr>
                <w:rFonts w:hint="default" w:ascii="Times New Roman" w:hAnsi="Times New Roman"/>
                <w:sz w:val="28"/>
                <w:lang w:val="ru-RU"/>
              </w:rPr>
              <w:t>.Е. Змиевская</w:t>
            </w:r>
          </w:p>
        </w:tc>
      </w:tr>
      <w:tr w14:paraId="5E8DC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110E26DE">
            <w:pPr>
              <w:spacing w:after="0" w:line="240" w:lineRule="auto"/>
              <w:rPr>
                <w:rFonts w:ascii="Times New Roman" w:hAnsi="Times New Roman"/>
                <w:sz w:val="28"/>
              </w:rPr>
            </w:pPr>
          </w:p>
        </w:tc>
        <w:tc>
          <w:tcPr>
            <w:tcW w:w="2876" w:type="dxa"/>
            <w:tcBorders>
              <w:top w:val="nil"/>
              <w:left w:val="nil"/>
              <w:bottom w:val="nil"/>
              <w:right w:val="nil"/>
            </w:tcBorders>
          </w:tcPr>
          <w:p w14:paraId="66F5CDEA">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7EE97DD8">
            <w:pPr>
              <w:spacing w:after="0" w:line="240" w:lineRule="auto"/>
              <w:jc w:val="center"/>
              <w:rPr>
                <w:rFonts w:ascii="Times New Roman" w:hAnsi="Times New Roman"/>
                <w:sz w:val="28"/>
              </w:rPr>
            </w:pPr>
          </w:p>
        </w:tc>
      </w:tr>
      <w:tr w14:paraId="593C6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7F23AF62">
            <w:pPr>
              <w:spacing w:after="0" w:line="240" w:lineRule="auto"/>
              <w:rPr>
                <w:rFonts w:ascii="Times New Roman" w:hAnsi="Times New Roman"/>
                <w:sz w:val="28"/>
              </w:rPr>
            </w:pPr>
            <w:r>
              <w:rPr>
                <w:rFonts w:ascii="Times New Roman" w:hAnsi="Times New Roman"/>
                <w:sz w:val="28"/>
              </w:rPr>
              <w:t xml:space="preserve">Преподаватель </w:t>
            </w:r>
          </w:p>
        </w:tc>
        <w:tc>
          <w:tcPr>
            <w:tcW w:w="2876" w:type="dxa"/>
            <w:tcBorders>
              <w:top w:val="nil"/>
              <w:left w:val="nil"/>
              <w:bottom w:val="nil"/>
              <w:right w:val="nil"/>
            </w:tcBorders>
          </w:tcPr>
          <w:p w14:paraId="170C4D12">
            <w:pPr>
              <w:spacing w:after="0" w:line="240" w:lineRule="auto"/>
              <w:jc w:val="center"/>
              <w:rPr>
                <w:rFonts w:ascii="Times New Roman" w:hAnsi="Times New Roman"/>
                <w:sz w:val="28"/>
              </w:rPr>
            </w:pPr>
            <w:r>
              <w:rPr>
                <w:rFonts w:ascii="Times New Roman" w:hAnsi="Times New Roman"/>
                <w:sz w:val="28"/>
              </w:rPr>
              <w:t>___________________</w:t>
            </w:r>
          </w:p>
          <w:p w14:paraId="4DF578CA">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5D27C1A3">
            <w:pPr>
              <w:spacing w:after="0" w:line="240" w:lineRule="auto"/>
              <w:jc w:val="center"/>
              <w:rPr>
                <w:rFonts w:ascii="Times New Roman" w:hAnsi="Times New Roman"/>
                <w:sz w:val="28"/>
              </w:rPr>
            </w:pPr>
          </w:p>
        </w:tc>
      </w:tr>
      <w:tr w14:paraId="1D6DC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7D0AFC6D">
            <w:pPr>
              <w:spacing w:after="0" w:line="240" w:lineRule="auto"/>
              <w:jc w:val="both"/>
              <w:rPr>
                <w:rFonts w:ascii="Times New Roman" w:hAnsi="Times New Roman"/>
                <w:sz w:val="28"/>
              </w:rPr>
            </w:pPr>
            <w:r>
              <w:rPr>
                <w:rFonts w:ascii="Times New Roman" w:hAnsi="Times New Roman"/>
                <w:sz w:val="28"/>
              </w:rPr>
              <w:t xml:space="preserve">Программа утверждена на заседании ПЦК Гуманитарного и </w:t>
            </w:r>
          </w:p>
          <w:p w14:paraId="2982E3E6">
            <w:pPr>
              <w:spacing w:after="0" w:line="240" w:lineRule="auto"/>
              <w:jc w:val="both"/>
              <w:rPr>
                <w:rFonts w:ascii="Times New Roman" w:hAnsi="Times New Roman"/>
                <w:sz w:val="28"/>
              </w:rPr>
            </w:pPr>
            <w:r>
              <w:rPr>
                <w:rFonts w:ascii="Times New Roman" w:hAnsi="Times New Roman"/>
                <w:sz w:val="28"/>
              </w:rPr>
              <w:t>социально-экономического цикла</w:t>
            </w:r>
          </w:p>
        </w:tc>
      </w:tr>
      <w:tr w14:paraId="420C0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16F5A4A5">
            <w:pPr>
              <w:spacing w:after="0" w:line="240" w:lineRule="auto"/>
              <w:rPr>
                <w:rFonts w:ascii="Times New Roman" w:hAnsi="Times New Roman"/>
                <w:sz w:val="28"/>
              </w:rPr>
            </w:pPr>
          </w:p>
          <w:p w14:paraId="68B9FC2C">
            <w:pPr>
              <w:spacing w:after="0" w:line="240" w:lineRule="auto"/>
              <w:rPr>
                <w:rFonts w:ascii="Times New Roman" w:hAnsi="Times New Roman"/>
                <w:sz w:val="28"/>
              </w:rPr>
            </w:pPr>
            <w:r>
              <w:rPr>
                <w:rFonts w:ascii="Times New Roman" w:hAnsi="Times New Roman"/>
                <w:sz w:val="28"/>
              </w:rPr>
              <w:t>Протокол  от ___.___.202</w:t>
            </w:r>
            <w:r>
              <w:rPr>
                <w:rFonts w:hint="default" w:ascii="Times New Roman" w:hAnsi="Times New Roman"/>
                <w:sz w:val="28"/>
                <w:lang w:val="ru-RU"/>
              </w:rPr>
              <w:t xml:space="preserve">5 </w:t>
            </w:r>
            <w:r>
              <w:rPr>
                <w:rFonts w:ascii="Times New Roman" w:hAnsi="Times New Roman"/>
                <w:sz w:val="28"/>
              </w:rPr>
              <w:t>г. №_____</w:t>
            </w:r>
          </w:p>
        </w:tc>
      </w:tr>
      <w:tr w14:paraId="405D8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617FB48A">
            <w:pPr>
              <w:spacing w:after="0" w:line="240" w:lineRule="auto"/>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vAlign w:val="center"/>
          </w:tcPr>
          <w:p w14:paraId="476BC968">
            <w:pPr>
              <w:spacing w:after="0" w:line="240" w:lineRule="auto"/>
              <w:jc w:val="center"/>
              <w:rPr>
                <w:rFonts w:ascii="Times New Roman" w:hAnsi="Times New Roman"/>
                <w:sz w:val="28"/>
              </w:rPr>
            </w:pPr>
            <w:r>
              <w:rPr>
                <w:rFonts w:ascii="Times New Roman" w:hAnsi="Times New Roman"/>
                <w:sz w:val="28"/>
              </w:rPr>
              <w:t>___________________</w:t>
            </w:r>
          </w:p>
          <w:p w14:paraId="3A7E4747">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11A6A03A">
            <w:pPr>
              <w:spacing w:after="0" w:line="240" w:lineRule="auto"/>
              <w:jc w:val="center"/>
              <w:rPr>
                <w:rFonts w:hint="default" w:ascii="Times New Roman" w:hAnsi="Times New Roman"/>
                <w:sz w:val="28"/>
                <w:lang w:val="ru-RU"/>
              </w:rPr>
            </w:pPr>
            <w:r>
              <w:rPr>
                <w:rFonts w:ascii="Times New Roman" w:hAnsi="Times New Roman"/>
                <w:sz w:val="28"/>
                <w:lang w:val="ru-RU"/>
              </w:rPr>
              <w:t>С</w:t>
            </w:r>
            <w:r>
              <w:rPr>
                <w:rFonts w:hint="default" w:ascii="Times New Roman" w:hAnsi="Times New Roman"/>
                <w:sz w:val="28"/>
                <w:lang w:val="ru-RU"/>
              </w:rPr>
              <w:t>.В. Литвинова</w:t>
            </w:r>
          </w:p>
        </w:tc>
      </w:tr>
      <w:tr w14:paraId="6D287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601170C0">
            <w:pPr>
              <w:spacing w:after="0" w:line="240" w:lineRule="auto"/>
              <w:rPr>
                <w:rFonts w:ascii="Times New Roman" w:hAnsi="Times New Roman"/>
                <w:sz w:val="28"/>
              </w:rPr>
            </w:pPr>
          </w:p>
        </w:tc>
        <w:tc>
          <w:tcPr>
            <w:tcW w:w="2876" w:type="dxa"/>
            <w:tcBorders>
              <w:top w:val="nil"/>
              <w:left w:val="nil"/>
              <w:bottom w:val="nil"/>
              <w:right w:val="nil"/>
            </w:tcBorders>
          </w:tcPr>
          <w:p w14:paraId="181F7176">
            <w:pPr>
              <w:spacing w:after="0" w:line="240" w:lineRule="auto"/>
              <w:rPr>
                <w:rFonts w:ascii="Times New Roman" w:hAnsi="Times New Roman"/>
                <w:sz w:val="28"/>
              </w:rPr>
            </w:pPr>
          </w:p>
        </w:tc>
        <w:tc>
          <w:tcPr>
            <w:tcW w:w="3152" w:type="dxa"/>
            <w:tcBorders>
              <w:top w:val="nil"/>
              <w:left w:val="nil"/>
              <w:bottom w:val="nil"/>
              <w:right w:val="nil"/>
            </w:tcBorders>
          </w:tcPr>
          <w:p w14:paraId="09506B13">
            <w:pPr>
              <w:spacing w:after="0" w:line="240" w:lineRule="auto"/>
              <w:rPr>
                <w:rFonts w:ascii="Times New Roman" w:hAnsi="Times New Roman"/>
                <w:sz w:val="28"/>
              </w:rPr>
            </w:pPr>
          </w:p>
        </w:tc>
      </w:tr>
      <w:tr w14:paraId="75A2C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452A5D33">
            <w:pPr>
              <w:spacing w:after="0" w:line="240" w:lineRule="auto"/>
              <w:rPr>
                <w:rFonts w:ascii="Times New Roman" w:hAnsi="Times New Roman"/>
                <w:sz w:val="24"/>
              </w:rPr>
            </w:pPr>
            <w:r>
              <w:rPr>
                <w:rFonts w:ascii="Times New Roman" w:hAnsi="Times New Roman"/>
                <w:sz w:val="24"/>
              </w:rPr>
              <w:t xml:space="preserve">СОГЛАСОВАНО: </w:t>
            </w:r>
          </w:p>
        </w:tc>
        <w:tc>
          <w:tcPr>
            <w:tcW w:w="2876" w:type="dxa"/>
            <w:tcBorders>
              <w:top w:val="nil"/>
              <w:left w:val="nil"/>
              <w:bottom w:val="nil"/>
              <w:right w:val="nil"/>
            </w:tcBorders>
          </w:tcPr>
          <w:p w14:paraId="05464CC4">
            <w:pPr>
              <w:spacing w:after="0" w:line="240" w:lineRule="auto"/>
              <w:rPr>
                <w:rFonts w:ascii="Times New Roman" w:hAnsi="Times New Roman"/>
                <w:sz w:val="28"/>
              </w:rPr>
            </w:pPr>
          </w:p>
        </w:tc>
        <w:tc>
          <w:tcPr>
            <w:tcW w:w="3152" w:type="dxa"/>
            <w:tcBorders>
              <w:top w:val="nil"/>
              <w:left w:val="nil"/>
              <w:bottom w:val="nil"/>
              <w:right w:val="nil"/>
            </w:tcBorders>
          </w:tcPr>
          <w:p w14:paraId="74FBA982">
            <w:pPr>
              <w:spacing w:after="0" w:line="240" w:lineRule="auto"/>
              <w:rPr>
                <w:rFonts w:ascii="Times New Roman" w:hAnsi="Times New Roman"/>
                <w:sz w:val="28"/>
              </w:rPr>
            </w:pPr>
          </w:p>
        </w:tc>
      </w:tr>
      <w:tr w14:paraId="5E37B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003E9F1D">
            <w:pPr>
              <w:spacing w:after="0" w:line="240" w:lineRule="auto"/>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Pr>
          <w:p w14:paraId="7D6AD6F3">
            <w:pPr>
              <w:spacing w:after="0" w:line="240" w:lineRule="auto"/>
              <w:jc w:val="center"/>
              <w:rPr>
                <w:rFonts w:ascii="Times New Roman" w:hAnsi="Times New Roman"/>
                <w:sz w:val="28"/>
              </w:rPr>
            </w:pPr>
            <w:r>
              <w:rPr>
                <w:rFonts w:ascii="Times New Roman" w:hAnsi="Times New Roman"/>
                <w:sz w:val="28"/>
              </w:rPr>
              <w:t>___________________</w:t>
            </w:r>
          </w:p>
          <w:p w14:paraId="06C52A0F">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54EB3406">
            <w:pPr>
              <w:spacing w:after="0" w:line="240" w:lineRule="auto"/>
              <w:jc w:val="center"/>
              <w:rPr>
                <w:rFonts w:hint="default" w:ascii="Times New Roman" w:hAnsi="Times New Roman"/>
                <w:sz w:val="28"/>
                <w:lang w:val="ru-RU"/>
              </w:rPr>
            </w:pPr>
            <w:r>
              <w:rPr>
                <w:rFonts w:ascii="Times New Roman" w:hAnsi="Times New Roman"/>
                <w:sz w:val="28"/>
                <w:lang w:val="ru-RU"/>
              </w:rPr>
              <w:t>А</w:t>
            </w:r>
            <w:r>
              <w:rPr>
                <w:rFonts w:hint="default" w:ascii="Times New Roman" w:hAnsi="Times New Roman"/>
                <w:sz w:val="28"/>
                <w:lang w:val="ru-RU"/>
              </w:rPr>
              <w:t>.В. Дроздова</w:t>
            </w:r>
          </w:p>
        </w:tc>
      </w:tr>
      <w:tr w14:paraId="27F3C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1B1A1D45">
            <w:pPr>
              <w:spacing w:after="0" w:line="240" w:lineRule="auto"/>
              <w:rPr>
                <w:rFonts w:ascii="Times New Roman" w:hAnsi="Times New Roman"/>
                <w:sz w:val="28"/>
              </w:rPr>
            </w:pPr>
          </w:p>
        </w:tc>
        <w:tc>
          <w:tcPr>
            <w:tcW w:w="2876" w:type="dxa"/>
            <w:tcBorders>
              <w:top w:val="nil"/>
              <w:left w:val="nil"/>
              <w:bottom w:val="nil"/>
              <w:right w:val="nil"/>
            </w:tcBorders>
          </w:tcPr>
          <w:p w14:paraId="53E1A9CC">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133BC6C3">
            <w:pPr>
              <w:spacing w:after="0" w:line="240" w:lineRule="auto"/>
              <w:jc w:val="center"/>
              <w:rPr>
                <w:rFonts w:ascii="Times New Roman" w:hAnsi="Times New Roman"/>
                <w:sz w:val="28"/>
              </w:rPr>
            </w:pPr>
          </w:p>
          <w:p w14:paraId="7744DD89">
            <w:pPr>
              <w:spacing w:after="0" w:line="240" w:lineRule="auto"/>
              <w:jc w:val="center"/>
              <w:rPr>
                <w:rFonts w:ascii="Times New Roman" w:hAnsi="Times New Roman"/>
                <w:sz w:val="28"/>
              </w:rPr>
            </w:pPr>
          </w:p>
        </w:tc>
      </w:tr>
      <w:tr w14:paraId="6E204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4D548CD8">
            <w:pPr>
              <w:spacing w:after="0" w:line="240" w:lineRule="auto"/>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Pr>
          <w:p w14:paraId="3FAC1FC6">
            <w:pPr>
              <w:spacing w:after="0" w:line="240" w:lineRule="auto"/>
              <w:jc w:val="center"/>
              <w:rPr>
                <w:rFonts w:ascii="Times New Roman" w:hAnsi="Times New Roman"/>
                <w:sz w:val="28"/>
              </w:rPr>
            </w:pPr>
            <w:r>
              <w:rPr>
                <w:rFonts w:ascii="Times New Roman" w:hAnsi="Times New Roman"/>
                <w:sz w:val="28"/>
              </w:rPr>
              <w:t>___________________</w:t>
            </w:r>
          </w:p>
          <w:p w14:paraId="494BB895">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78F51B2B">
            <w:pPr>
              <w:spacing w:after="0" w:line="240" w:lineRule="auto"/>
              <w:jc w:val="center"/>
              <w:rPr>
                <w:rFonts w:hint="default" w:ascii="Times New Roman" w:hAnsi="Times New Roman"/>
                <w:sz w:val="28"/>
                <w:lang w:val="ru-RU"/>
              </w:rPr>
            </w:pPr>
            <w:r>
              <w:rPr>
                <w:rFonts w:ascii="Times New Roman" w:hAnsi="Times New Roman"/>
                <w:sz w:val="28"/>
                <w:lang w:val="ru-RU"/>
              </w:rPr>
              <w:t>Г</w:t>
            </w:r>
            <w:r>
              <w:rPr>
                <w:rFonts w:hint="default" w:ascii="Times New Roman" w:hAnsi="Times New Roman"/>
                <w:sz w:val="28"/>
                <w:lang w:val="ru-RU"/>
              </w:rPr>
              <w:t>. С. Санклер</w:t>
            </w:r>
            <w:bookmarkStart w:id="0" w:name="_GoBack"/>
            <w:bookmarkEnd w:id="0"/>
          </w:p>
        </w:tc>
      </w:tr>
    </w:tbl>
    <w:p w14:paraId="677D63B9">
      <w:pPr>
        <w:widowControl w:val="0"/>
        <w:tabs>
          <w:tab w:val="left" w:pos="0"/>
        </w:tabs>
        <w:spacing w:after="0" w:line="240" w:lineRule="auto"/>
        <w:ind w:firstLine="919"/>
        <w:rPr>
          <w:rFonts w:ascii="Times New Roman" w:hAnsi="Times New Roman"/>
          <w:i/>
          <w:caps/>
          <w:sz w:val="28"/>
        </w:rPr>
      </w:pPr>
    </w:p>
    <w:p w14:paraId="5067A2C6">
      <w:pPr>
        <w:spacing w:after="0" w:line="240" w:lineRule="auto"/>
        <w:jc w:val="center"/>
        <w:rPr>
          <w:rFonts w:ascii="Times New Roman" w:hAnsi="Times New Roman"/>
          <w:b/>
          <w:sz w:val="24"/>
        </w:rPr>
      </w:pPr>
      <w:r>
        <w:rPr>
          <w:rFonts w:ascii="Times New Roman" w:hAnsi="Times New Roman"/>
          <w:i/>
          <w:sz w:val="28"/>
        </w:rPr>
        <w:br w:type="page"/>
      </w:r>
      <w:r>
        <w:rPr>
          <w:rFonts w:ascii="Times New Roman" w:hAnsi="Times New Roman"/>
          <w:b/>
          <w:sz w:val="24"/>
        </w:rPr>
        <w:t>СОДЕРЖАНИЕ</w:t>
      </w:r>
    </w:p>
    <w:p w14:paraId="32DC555B">
      <w:pPr>
        <w:spacing w:after="0" w:line="240" w:lineRule="auto"/>
        <w:jc w:val="center"/>
        <w:rPr>
          <w:rFonts w:ascii="Times New Roman" w:hAnsi="Times New Roman"/>
          <w:b/>
          <w:sz w:val="24"/>
        </w:rPr>
      </w:pPr>
    </w:p>
    <w:p w14:paraId="49C34C37">
      <w:pPr>
        <w:spacing w:after="0" w:line="240" w:lineRule="auto"/>
        <w:jc w:val="center"/>
        <w:rPr>
          <w:rFonts w:ascii="Times New Roman" w:hAnsi="Times New Roman"/>
          <w:sz w:val="28"/>
        </w:rPr>
      </w:pPr>
    </w:p>
    <w:p w14:paraId="644FB0BF">
      <w:pPr>
        <w:spacing w:after="0" w:line="240" w:lineRule="auto"/>
        <w:jc w:val="both"/>
        <w:rPr>
          <w:rFonts w:ascii="Times New Roman" w:hAnsi="Times New Roman"/>
          <w:sz w:val="28"/>
        </w:rPr>
      </w:pPr>
      <w:r>
        <w:rPr>
          <w:rFonts w:ascii="Times New Roman" w:hAnsi="Times New Roman"/>
          <w:sz w:val="28"/>
        </w:rPr>
        <w:t>1. Общая характеристика рабочей программы дисциплины</w:t>
      </w:r>
    </w:p>
    <w:p w14:paraId="603C7643">
      <w:pPr>
        <w:spacing w:after="0" w:line="240" w:lineRule="auto"/>
        <w:jc w:val="both"/>
        <w:rPr>
          <w:rFonts w:ascii="Times New Roman" w:hAnsi="Times New Roman"/>
          <w:sz w:val="28"/>
        </w:rPr>
      </w:pPr>
      <w:r>
        <w:rPr>
          <w:rFonts w:ascii="Times New Roman" w:hAnsi="Times New Roman"/>
          <w:sz w:val="28"/>
        </w:rPr>
        <w:t>2. Структура и содержание дисциплины</w:t>
      </w:r>
      <w:r>
        <w:rPr>
          <w:rFonts w:ascii="Times New Roman" w:hAnsi="Times New Roman"/>
          <w:sz w:val="28"/>
        </w:rPr>
        <w:tab/>
      </w:r>
    </w:p>
    <w:p w14:paraId="0A91D13E">
      <w:pPr>
        <w:spacing w:after="0" w:line="240" w:lineRule="auto"/>
        <w:jc w:val="both"/>
        <w:rPr>
          <w:rFonts w:ascii="Times New Roman" w:hAnsi="Times New Roman"/>
          <w:sz w:val="28"/>
        </w:rPr>
      </w:pPr>
      <w:r>
        <w:rPr>
          <w:rFonts w:ascii="Times New Roman" w:hAnsi="Times New Roman"/>
          <w:sz w:val="28"/>
        </w:rPr>
        <w:t>3. Условия реализации программы дисциплины</w:t>
      </w:r>
      <w:r>
        <w:rPr>
          <w:rFonts w:ascii="Times New Roman" w:hAnsi="Times New Roman"/>
          <w:sz w:val="28"/>
        </w:rPr>
        <w:tab/>
      </w:r>
    </w:p>
    <w:p w14:paraId="1714F664">
      <w:pPr>
        <w:spacing w:after="0" w:line="240" w:lineRule="auto"/>
        <w:jc w:val="both"/>
        <w:rPr>
          <w:rFonts w:ascii="Times New Roman" w:hAnsi="Times New Roman"/>
          <w:sz w:val="28"/>
        </w:rPr>
      </w:pPr>
      <w:r>
        <w:rPr>
          <w:rFonts w:ascii="Times New Roman" w:hAnsi="Times New Roman"/>
          <w:sz w:val="28"/>
        </w:rPr>
        <w:t>4. Контроль и оценка результатов освоения дисциплины</w:t>
      </w:r>
      <w:r>
        <w:rPr>
          <w:rFonts w:ascii="Times New Roman" w:hAnsi="Times New Roman"/>
          <w:sz w:val="28"/>
        </w:rPr>
        <w:tab/>
      </w:r>
    </w:p>
    <w:p w14:paraId="1A3D1D04">
      <w:pPr>
        <w:spacing w:after="0" w:line="240" w:lineRule="auto"/>
        <w:jc w:val="both"/>
        <w:rPr>
          <w:rFonts w:ascii="Times New Roman" w:hAnsi="Times New Roman"/>
          <w:sz w:val="28"/>
        </w:rPr>
      </w:pPr>
      <w:r>
        <w:rPr>
          <w:rFonts w:ascii="Times New Roman" w:hAnsi="Times New Roman"/>
          <w:sz w:val="28"/>
        </w:rPr>
        <w:t>5. Лист изменений и дополнений, внесенных в программу дисциплины</w:t>
      </w:r>
    </w:p>
    <w:p w14:paraId="358EEF41">
      <w:pPr>
        <w:spacing w:after="0" w:line="240" w:lineRule="auto"/>
        <w:jc w:val="both"/>
        <w:rPr>
          <w:rFonts w:ascii="Times New Roman" w:hAnsi="Times New Roman"/>
          <w:sz w:val="28"/>
        </w:rPr>
      </w:pPr>
    </w:p>
    <w:p w14:paraId="477D71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u w:val="single"/>
        </w:rPr>
      </w:pPr>
      <w:r>
        <w:rPr>
          <w:rFonts w:ascii="Times New Roman" w:hAnsi="Times New Roman"/>
          <w:sz w:val="28"/>
          <w:u w:val="single"/>
        </w:rPr>
        <w:br w:type="page"/>
      </w:r>
    </w:p>
    <w:p w14:paraId="327509C9">
      <w:pPr>
        <w:spacing w:after="0" w:line="240" w:lineRule="auto"/>
        <w:ind w:firstLine="709"/>
        <w:jc w:val="both"/>
        <w:rPr>
          <w:rFonts w:ascii="Times New Roman" w:hAnsi="Times New Roman"/>
          <w:b/>
          <w:sz w:val="24"/>
        </w:rPr>
      </w:pPr>
      <w:r>
        <w:rPr>
          <w:rFonts w:ascii="Times New Roman" w:hAnsi="Times New Roman"/>
          <w:b/>
          <w:sz w:val="24"/>
        </w:rPr>
        <w:t xml:space="preserve">1. ОБЩАЯ ХАРАКТЕРИСТИКА РАБОЧЕЙ ПРОГРАММЫ </w:t>
      </w:r>
    </w:p>
    <w:p w14:paraId="4F053DC8">
      <w:pPr>
        <w:spacing w:after="0" w:line="240" w:lineRule="auto"/>
        <w:ind w:firstLine="709"/>
        <w:jc w:val="both"/>
        <w:rPr>
          <w:rFonts w:ascii="Times New Roman" w:hAnsi="Times New Roman"/>
          <w:b/>
          <w:sz w:val="24"/>
        </w:rPr>
      </w:pPr>
    </w:p>
    <w:p w14:paraId="172012BA">
      <w:pPr>
        <w:spacing w:after="0" w:line="240" w:lineRule="auto"/>
        <w:ind w:left="720"/>
        <w:jc w:val="both"/>
        <w:rPr>
          <w:rFonts w:ascii="Times New Roman" w:hAnsi="Times New Roman"/>
          <w:sz w:val="24"/>
        </w:rPr>
      </w:pPr>
    </w:p>
    <w:p w14:paraId="447B2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r>
        <w:rPr>
          <w:rFonts w:ascii="Times New Roman" w:hAnsi="Times New Roman"/>
          <w:b/>
          <w:sz w:val="28"/>
        </w:rPr>
        <w:t xml:space="preserve">1.1. Место дисциплины в структуре основной профессиональной образовательной программы: </w:t>
      </w:r>
    </w:p>
    <w:p w14:paraId="42A300B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rPr>
      </w:pPr>
      <w:r>
        <w:rPr>
          <w:rFonts w:ascii="Times New Roman" w:hAnsi="Times New Roman"/>
          <w:sz w:val="28"/>
        </w:rPr>
        <w:t>Дисциплина социально-гуманитарного цикла СГ.07 Служебный этикет и культура обслуживания является обязательной частью социально-гуманитарного цикла общеобразовательной образовательной программы в соответствии с ФГОС СПО по специальности 43.02.06 Сервис на транспорте (по видам транспорта).</w:t>
      </w:r>
    </w:p>
    <w:p w14:paraId="025E7B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rPr>
      </w:pPr>
    </w:p>
    <w:p w14:paraId="7DC586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1DD01295">
      <w:pPr>
        <w:spacing w:after="0" w:line="240" w:lineRule="auto"/>
        <w:ind w:firstLine="709"/>
        <w:rPr>
          <w:rFonts w:ascii="Times New Roman" w:hAnsi="Times New Roman"/>
          <w:sz w:val="28"/>
        </w:rPr>
      </w:pPr>
      <w:r>
        <w:rPr>
          <w:rFonts w:ascii="Times New Roman" w:hAnsi="Times New Roman"/>
          <w:sz w:val="28"/>
        </w:rPr>
        <w:t>1.2.1 Цель дисциплины социально-гуманитарного цикла:</w:t>
      </w:r>
    </w:p>
    <w:p w14:paraId="52658E9B">
      <w:pPr>
        <w:spacing w:after="0" w:line="240" w:lineRule="auto"/>
        <w:ind w:firstLine="708"/>
        <w:jc w:val="both"/>
        <w:rPr>
          <w:rFonts w:ascii="Times New Roman" w:hAnsi="Times New Roman"/>
          <w:sz w:val="28"/>
        </w:rPr>
      </w:pPr>
      <w:r>
        <w:rPr>
          <w:rFonts w:ascii="Times New Roman" w:hAnsi="Times New Roman"/>
          <w:sz w:val="28"/>
        </w:rPr>
        <w:t>Цель: формирование у обучающихся теоретических знаний в области нравственного регулирования сервисной деятельности, умений и навыков по реализации в служебной деятельности, в том числе в части организационно-управленческих отношений, норм морали, профессиональной этики и служебного этикета.</w:t>
      </w:r>
    </w:p>
    <w:p w14:paraId="1D1CBE28">
      <w:pPr>
        <w:spacing w:after="0" w:line="240" w:lineRule="auto"/>
        <w:ind w:firstLine="709"/>
        <w:jc w:val="both"/>
        <w:rPr>
          <w:rFonts w:ascii="Times New Roman" w:hAnsi="Times New Roman"/>
          <w:sz w:val="28"/>
        </w:rPr>
      </w:pPr>
    </w:p>
    <w:p w14:paraId="72B7C2F2">
      <w:pPr>
        <w:spacing w:after="0" w:line="240" w:lineRule="auto"/>
        <w:ind w:firstLine="709"/>
        <w:jc w:val="both"/>
        <w:rPr>
          <w:rFonts w:ascii="Times New Roman" w:hAnsi="Times New Roman"/>
          <w:sz w:val="28"/>
        </w:rPr>
      </w:pPr>
      <w:r>
        <w:rPr>
          <w:rFonts w:ascii="Times New Roman" w:hAnsi="Times New Roman"/>
          <w:sz w:val="28"/>
        </w:rPr>
        <w:t>1.2.2. Планируемые результаты освоения дисциплины социально-гуманитарного цикла в соответствии с ФГОС СПО.</w:t>
      </w:r>
    </w:p>
    <w:p w14:paraId="0EBEA385">
      <w:pPr>
        <w:spacing w:after="0" w:line="240" w:lineRule="auto"/>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ОК ПК, ЛР.</w:t>
      </w:r>
    </w:p>
    <w:p w14:paraId="4293E47B">
      <w:pPr>
        <w:spacing w:after="0" w:line="240" w:lineRule="auto"/>
        <w:ind w:firstLine="709"/>
        <w:jc w:val="both"/>
        <w:rPr>
          <w:rFonts w:ascii="Times New Roman" w:hAnsi="Times New Roman"/>
          <w:sz w:val="28"/>
        </w:rPr>
      </w:pPr>
    </w:p>
    <w:p w14:paraId="3EB1213E">
      <w:pPr>
        <w:sectPr>
          <w:footerReference r:id="rId5" w:type="default"/>
          <w:pgSz w:w="11906" w:h="16838"/>
          <w:pgMar w:top="1134" w:right="850" w:bottom="1134" w:left="1701" w:header="708" w:footer="708" w:gutter="0"/>
          <w:cols w:space="720" w:num="1"/>
        </w:sect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99"/>
        <w:gridCol w:w="6706"/>
        <w:gridCol w:w="4965"/>
      </w:tblGrid>
      <w:tr w14:paraId="16BB82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9" w:hRule="atLeast"/>
        </w:trPr>
        <w:tc>
          <w:tcPr>
            <w:tcW w:w="2899" w:type="dxa"/>
            <w:vMerge w:val="restart"/>
            <w:tcBorders>
              <w:top w:val="single" w:color="000000" w:sz="4" w:space="0"/>
              <w:left w:val="single" w:color="000000" w:sz="4" w:space="0"/>
              <w:bottom w:val="single" w:color="000000" w:sz="4" w:space="0"/>
              <w:right w:val="single" w:color="000000" w:sz="4" w:space="0"/>
            </w:tcBorders>
            <w:vAlign w:val="center"/>
          </w:tcPr>
          <w:p w14:paraId="2C552A35">
            <w:pPr>
              <w:spacing w:after="0" w:line="240" w:lineRule="auto"/>
              <w:jc w:val="center"/>
              <w:rPr>
                <w:rFonts w:ascii="Times New Roman" w:hAnsi="Times New Roman"/>
                <w:sz w:val="24"/>
              </w:rPr>
            </w:pPr>
            <w:r>
              <w:rPr>
                <w:rFonts w:ascii="Times New Roman" w:hAnsi="Times New Roman"/>
                <w:sz w:val="24"/>
              </w:rPr>
              <w:t>Код</w:t>
            </w:r>
          </w:p>
          <w:p w14:paraId="5A40EF32">
            <w:pPr>
              <w:spacing w:after="0" w:line="240" w:lineRule="auto"/>
              <w:jc w:val="center"/>
              <w:rPr>
                <w:rFonts w:ascii="Times New Roman" w:hAnsi="Times New Roman"/>
                <w:sz w:val="24"/>
              </w:rPr>
            </w:pPr>
            <w:r>
              <w:rPr>
                <w:rFonts w:ascii="Times New Roman" w:hAnsi="Times New Roman"/>
                <w:sz w:val="24"/>
              </w:rPr>
              <w:t>и наименование формируемой компетенции</w:t>
            </w:r>
          </w:p>
        </w:tc>
        <w:tc>
          <w:tcPr>
            <w:tcW w:w="11671" w:type="dxa"/>
            <w:gridSpan w:val="2"/>
            <w:tcBorders>
              <w:top w:val="single" w:color="000000" w:sz="4" w:space="0"/>
              <w:left w:val="single" w:color="000000" w:sz="4" w:space="0"/>
              <w:bottom w:val="single" w:color="000000" w:sz="4" w:space="0"/>
              <w:right w:val="single" w:color="000000" w:sz="4" w:space="0"/>
            </w:tcBorders>
            <w:vAlign w:val="center"/>
          </w:tcPr>
          <w:p w14:paraId="082536FF">
            <w:pPr>
              <w:spacing w:after="0" w:line="240" w:lineRule="auto"/>
              <w:jc w:val="center"/>
              <w:rPr>
                <w:rFonts w:ascii="Times New Roman" w:hAnsi="Times New Roman"/>
                <w:sz w:val="24"/>
              </w:rPr>
            </w:pPr>
            <w:r>
              <w:rPr>
                <w:rFonts w:ascii="Times New Roman" w:hAnsi="Times New Roman"/>
                <w:sz w:val="24"/>
              </w:rPr>
              <w:t>Планируемые результаты освоения дисциплины</w:t>
            </w:r>
          </w:p>
        </w:tc>
      </w:tr>
      <w:tr w14:paraId="6EF15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9" w:hRule="atLeast"/>
        </w:trPr>
        <w:tc>
          <w:tcPr>
            <w:tcW w:w="2899" w:type="dxa"/>
            <w:vMerge w:val="continue"/>
            <w:tcBorders>
              <w:top w:val="single" w:color="000000" w:sz="4" w:space="0"/>
              <w:left w:val="single" w:color="000000" w:sz="4" w:space="0"/>
              <w:bottom w:val="single" w:color="000000" w:sz="4" w:space="0"/>
              <w:right w:val="single" w:color="000000" w:sz="4" w:space="0"/>
            </w:tcBorders>
            <w:vAlign w:val="center"/>
          </w:tcPr>
          <w:p w14:paraId="32843C2B"/>
        </w:tc>
        <w:tc>
          <w:tcPr>
            <w:tcW w:w="6706" w:type="dxa"/>
            <w:tcBorders>
              <w:top w:val="single" w:color="000000" w:sz="4" w:space="0"/>
              <w:left w:val="single" w:color="000000" w:sz="4" w:space="0"/>
              <w:bottom w:val="single" w:color="000000" w:sz="4" w:space="0"/>
              <w:right w:val="single" w:color="000000" w:sz="4" w:space="0"/>
            </w:tcBorders>
            <w:vAlign w:val="center"/>
          </w:tcPr>
          <w:p w14:paraId="1604FB11">
            <w:pPr>
              <w:spacing w:after="0" w:line="240" w:lineRule="auto"/>
              <w:jc w:val="center"/>
              <w:rPr>
                <w:rFonts w:ascii="Times New Roman" w:hAnsi="Times New Roman"/>
                <w:sz w:val="24"/>
              </w:rPr>
            </w:pPr>
            <w:r>
              <w:rPr>
                <w:rFonts w:ascii="Times New Roman" w:hAnsi="Times New Roman"/>
                <w:sz w:val="24"/>
              </w:rPr>
              <w:t>Общие</w:t>
            </w:r>
          </w:p>
        </w:tc>
        <w:tc>
          <w:tcPr>
            <w:tcW w:w="4965" w:type="dxa"/>
            <w:tcBorders>
              <w:top w:val="single" w:color="000000" w:sz="4" w:space="0"/>
              <w:left w:val="single" w:color="000000" w:sz="4" w:space="0"/>
              <w:bottom w:val="single" w:color="000000" w:sz="4" w:space="0"/>
              <w:right w:val="single" w:color="000000" w:sz="4" w:space="0"/>
            </w:tcBorders>
            <w:vAlign w:val="center"/>
          </w:tcPr>
          <w:p w14:paraId="58206C8D">
            <w:pPr>
              <w:spacing w:after="0" w:line="240" w:lineRule="auto"/>
              <w:jc w:val="center"/>
              <w:rPr>
                <w:rFonts w:ascii="Times New Roman" w:hAnsi="Times New Roman"/>
                <w:sz w:val="24"/>
              </w:rPr>
            </w:pPr>
            <w:r>
              <w:rPr>
                <w:rFonts w:ascii="Times New Roman" w:hAnsi="Times New Roman"/>
                <w:sz w:val="24"/>
              </w:rPr>
              <w:t>Дисциплинарные (предметные)</w:t>
            </w:r>
          </w:p>
        </w:tc>
      </w:tr>
      <w:tr w14:paraId="58EB9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899" w:type="dxa"/>
            <w:tcBorders>
              <w:top w:val="single" w:color="000000" w:sz="4" w:space="0"/>
              <w:left w:val="single" w:color="000000" w:sz="4" w:space="0"/>
              <w:bottom w:val="single" w:color="000000" w:sz="4" w:space="0"/>
              <w:right w:val="single" w:color="000000" w:sz="4" w:space="0"/>
            </w:tcBorders>
          </w:tcPr>
          <w:p w14:paraId="3AE2240F">
            <w:pPr>
              <w:spacing w:after="0" w:line="240"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6706" w:type="dxa"/>
            <w:tcBorders>
              <w:top w:val="single" w:color="000000" w:sz="4" w:space="0"/>
              <w:left w:val="single" w:color="000000" w:sz="4" w:space="0"/>
              <w:bottom w:val="single" w:color="000000" w:sz="4" w:space="0"/>
              <w:right w:val="single" w:color="000000" w:sz="4" w:space="0"/>
            </w:tcBorders>
            <w:vAlign w:val="center"/>
          </w:tcPr>
          <w:p w14:paraId="108E1743">
            <w:pPr>
              <w:spacing w:after="0" w:line="240" w:lineRule="auto"/>
              <w:ind w:firstLine="33"/>
              <w:jc w:val="both"/>
              <w:rPr>
                <w:rFonts w:ascii="Times New Roman" w:hAnsi="Times New Roman"/>
                <w:sz w:val="24"/>
              </w:rPr>
            </w:pPr>
            <w:r>
              <w:rPr>
                <w:rFonts w:ascii="Times New Roman" w:hAnsi="Times New Roman"/>
                <w:sz w:val="24"/>
              </w:rPr>
              <w:t>ЛР 4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p w14:paraId="361F2794">
            <w:pPr>
              <w:spacing w:after="0" w:line="240" w:lineRule="auto"/>
              <w:ind w:firstLine="33"/>
              <w:jc w:val="both"/>
              <w:rPr>
                <w:rFonts w:ascii="Times New Roman" w:hAnsi="Times New Roman"/>
                <w:sz w:val="24"/>
              </w:rPr>
            </w:pPr>
            <w:r>
              <w:rPr>
                <w:rFonts w:ascii="Times New Roman" w:hAnsi="Times New Roman"/>
                <w:sz w:val="24"/>
              </w:rPr>
              <w:t>ЛР 6</w:t>
            </w:r>
            <w:r>
              <w:rPr>
                <w:rFonts w:ascii="Times New Roman" w:hAnsi="Times New Roman"/>
                <w:sz w:val="24"/>
              </w:rPr>
              <w:tab/>
            </w:r>
            <w:r>
              <w:rPr>
                <w:rFonts w:ascii="Times New Roman" w:hAnsi="Times New Roman"/>
                <w:sz w:val="24"/>
              </w:rPr>
              <w:t xml:space="preserve">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 </w:t>
            </w:r>
          </w:p>
          <w:p w14:paraId="643E221E">
            <w:pPr>
              <w:spacing w:after="0" w:line="240" w:lineRule="auto"/>
              <w:ind w:firstLine="33"/>
              <w:jc w:val="both"/>
              <w:rPr>
                <w:rFonts w:ascii="Times New Roman" w:hAnsi="Times New Roman"/>
                <w:sz w:val="24"/>
              </w:rPr>
            </w:pPr>
            <w:r>
              <w:rPr>
                <w:rFonts w:ascii="Times New Roman" w:hAnsi="Times New Roman"/>
                <w:sz w:val="24"/>
              </w:rPr>
              <w:t>ЛР 14</w:t>
            </w:r>
            <w:r>
              <w:rPr>
                <w:sz w:val="24"/>
              </w:rPr>
              <w:t xml:space="preserve"> </w:t>
            </w:r>
            <w:r>
              <w:rPr>
                <w:rFonts w:ascii="Times New Roman" w:hAnsi="Times New Roman"/>
                <w:sz w:val="24"/>
              </w:rPr>
              <w:t>Проявляющий сознательное отношение к непрерывному образованию как условию успешной профессиональной и общественной деятельности</w:t>
            </w:r>
          </w:p>
          <w:p w14:paraId="3EAFD26F">
            <w:pPr>
              <w:spacing w:after="0" w:line="240" w:lineRule="auto"/>
              <w:jc w:val="both"/>
              <w:rPr>
                <w:rFonts w:ascii="Times New Roman" w:hAnsi="Times New Roman"/>
                <w:sz w:val="24"/>
              </w:rPr>
            </w:pPr>
            <w:r>
              <w:rPr>
                <w:rFonts w:ascii="Times New Roman" w:hAnsi="Times New Roman"/>
                <w:sz w:val="24"/>
              </w:rPr>
              <w:t>МР Самостоятельно формулировать и актуализировать проблему, рассматривать ее всесторонне</w:t>
            </w:r>
          </w:p>
          <w:p w14:paraId="7A28B7A0">
            <w:pPr>
              <w:spacing w:after="0" w:line="240" w:lineRule="auto"/>
              <w:jc w:val="both"/>
              <w:rPr>
                <w:rFonts w:ascii="Times New Roman" w:hAnsi="Times New Roman"/>
                <w:sz w:val="24"/>
              </w:rPr>
            </w:pPr>
            <w:r>
              <w:rPr>
                <w:rFonts w:ascii="Times New Roman" w:hAnsi="Times New Roman"/>
                <w:sz w:val="24"/>
              </w:rPr>
              <w:t>МР Определять цели деятельности, задавать параметры и критерии их достижения</w:t>
            </w:r>
          </w:p>
          <w:p w14:paraId="07196406">
            <w:pPr>
              <w:spacing w:after="0" w:line="240" w:lineRule="auto"/>
              <w:jc w:val="both"/>
              <w:rPr>
                <w:rFonts w:ascii="Times New Roman" w:hAnsi="Times New Roman"/>
                <w:sz w:val="24"/>
              </w:rPr>
            </w:pPr>
            <w:r>
              <w:rPr>
                <w:rFonts w:ascii="Times New Roman" w:hAnsi="Times New Roman"/>
                <w:sz w:val="24"/>
              </w:rPr>
              <w:t>МР Самостоятельно составлять план решения проблемы с учетом имеющихся ресурсов, собственных возможностей и предпочтений;</w:t>
            </w:r>
          </w:p>
        </w:tc>
        <w:tc>
          <w:tcPr>
            <w:tcW w:w="4965" w:type="dxa"/>
            <w:vMerge w:val="restart"/>
            <w:tcBorders>
              <w:top w:val="single" w:color="000000" w:sz="4" w:space="0"/>
              <w:left w:val="single" w:color="000000" w:sz="4" w:space="0"/>
              <w:bottom w:val="single" w:color="000000" w:sz="4" w:space="0"/>
              <w:right w:val="single" w:color="000000" w:sz="4" w:space="0"/>
            </w:tcBorders>
          </w:tcPr>
          <w:p w14:paraId="741EE70F">
            <w:pPr>
              <w:spacing w:after="0" w:line="240" w:lineRule="auto"/>
              <w:jc w:val="both"/>
              <w:rPr>
                <w:rFonts w:ascii="Times New Roman" w:hAnsi="Times New Roman"/>
                <w:sz w:val="24"/>
              </w:rPr>
            </w:pPr>
            <w:r>
              <w:rPr>
                <w:rFonts w:ascii="Times New Roman" w:hAnsi="Times New Roman"/>
                <w:sz w:val="24"/>
              </w:rPr>
              <w:t>Знать:</w:t>
            </w:r>
          </w:p>
          <w:p w14:paraId="60932315">
            <w:pPr>
              <w:spacing w:after="0" w:line="240" w:lineRule="auto"/>
              <w:jc w:val="both"/>
              <w:rPr>
                <w:rFonts w:ascii="Times New Roman" w:hAnsi="Times New Roman"/>
                <w:sz w:val="24"/>
              </w:rPr>
            </w:pPr>
            <w:r>
              <w:rPr>
                <w:rFonts w:ascii="Times New Roman" w:hAnsi="Times New Roman"/>
                <w:sz w:val="24"/>
              </w:rPr>
              <w:t>− нормы профессиональной этики, возможные пути (способы) разрешения нравственных конфликтных ситуаций в профессиональной деятельности;</w:t>
            </w:r>
          </w:p>
          <w:p w14:paraId="07B5C78E">
            <w:pPr>
              <w:spacing w:after="0" w:line="240" w:lineRule="auto"/>
              <w:jc w:val="both"/>
              <w:rPr>
                <w:rFonts w:ascii="Times New Roman" w:hAnsi="Times New Roman"/>
                <w:sz w:val="24"/>
              </w:rPr>
            </w:pPr>
            <w:r>
              <w:rPr>
                <w:rFonts w:ascii="Times New Roman" w:hAnsi="Times New Roman"/>
                <w:sz w:val="24"/>
              </w:rPr>
              <w:t xml:space="preserve">− сущность профессионально-нравственной деформации и пути её предупреждения и преодоления; </w:t>
            </w:r>
          </w:p>
          <w:p w14:paraId="63B54DC7">
            <w:pPr>
              <w:spacing w:after="0" w:line="240" w:lineRule="auto"/>
              <w:jc w:val="both"/>
              <w:rPr>
                <w:rFonts w:ascii="Times New Roman" w:hAnsi="Times New Roman"/>
                <w:sz w:val="24"/>
              </w:rPr>
            </w:pPr>
            <w:r>
              <w:rPr>
                <w:rFonts w:ascii="Times New Roman" w:hAnsi="Times New Roman"/>
                <w:sz w:val="24"/>
              </w:rPr>
              <w:t>− основные нормы и функции служебного этикета;</w:t>
            </w:r>
          </w:p>
          <w:p w14:paraId="3D75B82A">
            <w:pPr>
              <w:spacing w:after="0" w:line="240" w:lineRule="auto"/>
              <w:jc w:val="both"/>
              <w:rPr>
                <w:rFonts w:ascii="Times New Roman" w:hAnsi="Times New Roman"/>
                <w:sz w:val="24"/>
              </w:rPr>
            </w:pPr>
            <w:r>
              <w:rPr>
                <w:rFonts w:ascii="Times New Roman" w:hAnsi="Times New Roman"/>
                <w:sz w:val="24"/>
              </w:rPr>
              <w:t>− психологические основы профессионального общения</w:t>
            </w:r>
          </w:p>
          <w:p w14:paraId="6826FA2C">
            <w:pPr>
              <w:spacing w:after="0" w:line="240" w:lineRule="auto"/>
              <w:jc w:val="both"/>
              <w:rPr>
                <w:rFonts w:ascii="Times New Roman" w:hAnsi="Times New Roman"/>
                <w:sz w:val="24"/>
              </w:rPr>
            </w:pPr>
            <w:r>
              <w:rPr>
                <w:rFonts w:ascii="Times New Roman" w:hAnsi="Times New Roman"/>
                <w:sz w:val="24"/>
              </w:rPr>
              <w:t xml:space="preserve"> Уметь:</w:t>
            </w:r>
          </w:p>
          <w:p w14:paraId="3A585ECC">
            <w:pPr>
              <w:spacing w:after="0" w:line="240" w:lineRule="auto"/>
              <w:jc w:val="both"/>
              <w:rPr>
                <w:rFonts w:ascii="Times New Roman" w:hAnsi="Times New Roman"/>
                <w:sz w:val="24"/>
              </w:rPr>
            </w:pPr>
            <w:r>
              <w:rPr>
                <w:rFonts w:ascii="Times New Roman" w:hAnsi="Times New Roman"/>
                <w:sz w:val="24"/>
              </w:rPr>
              <w:t>− оценивать факты и явления профессиональной деятельности с нравственной точки зрения;</w:t>
            </w:r>
          </w:p>
          <w:p w14:paraId="6B3998C4">
            <w:pPr>
              <w:spacing w:after="0" w:line="240" w:lineRule="auto"/>
              <w:jc w:val="both"/>
              <w:rPr>
                <w:rFonts w:ascii="Times New Roman" w:hAnsi="Times New Roman"/>
                <w:sz w:val="24"/>
              </w:rPr>
            </w:pPr>
            <w:r>
              <w:rPr>
                <w:rFonts w:ascii="Times New Roman" w:hAnsi="Times New Roman"/>
                <w:sz w:val="24"/>
              </w:rPr>
              <w:t>− осуществлять с позиции этики и морали выбор норм поведения в конкретных служебных ситуациях;</w:t>
            </w:r>
          </w:p>
          <w:p w14:paraId="1BA67D2F">
            <w:pPr>
              <w:spacing w:after="0" w:line="240" w:lineRule="auto"/>
              <w:jc w:val="both"/>
              <w:rPr>
                <w:rFonts w:ascii="Times New Roman" w:hAnsi="Times New Roman"/>
                <w:sz w:val="24"/>
              </w:rPr>
            </w:pPr>
            <w:r>
              <w:rPr>
                <w:rFonts w:ascii="Times New Roman" w:hAnsi="Times New Roman"/>
                <w:sz w:val="24"/>
              </w:rPr>
              <w:t>− давать нравственную оценку коррупционным проявлениям и другим нарушениям норм профессиональной этики;</w:t>
            </w:r>
          </w:p>
          <w:p w14:paraId="5D1D2FCA">
            <w:pPr>
              <w:spacing w:after="0" w:line="240" w:lineRule="auto"/>
              <w:jc w:val="both"/>
              <w:rPr>
                <w:rFonts w:ascii="Times New Roman" w:hAnsi="Times New Roman"/>
                <w:sz w:val="24"/>
              </w:rPr>
            </w:pPr>
            <w:r>
              <w:rPr>
                <w:rFonts w:ascii="Times New Roman" w:hAnsi="Times New Roman"/>
                <w:sz w:val="24"/>
              </w:rPr>
              <w:t>− правильно строить общение с коллегами в служебном коллективе и с гражданами, в том числе с представителями различных социальных групп, национальностей и конфессий;</w:t>
            </w:r>
          </w:p>
          <w:p w14:paraId="43BF4FAB">
            <w:pPr>
              <w:spacing w:after="0" w:line="240" w:lineRule="auto"/>
              <w:jc w:val="both"/>
              <w:rPr>
                <w:rFonts w:ascii="Times New Roman" w:hAnsi="Times New Roman"/>
                <w:sz w:val="24"/>
              </w:rPr>
            </w:pPr>
            <w:r>
              <w:rPr>
                <w:rFonts w:ascii="Times New Roman" w:hAnsi="Times New Roman"/>
                <w:sz w:val="24"/>
              </w:rPr>
              <w:t>Овладеть навыками:</w:t>
            </w:r>
          </w:p>
          <w:p w14:paraId="1D60338E">
            <w:pPr>
              <w:spacing w:after="0" w:line="240" w:lineRule="auto"/>
              <w:jc w:val="both"/>
              <w:rPr>
                <w:rFonts w:ascii="Times New Roman" w:hAnsi="Times New Roman"/>
                <w:sz w:val="24"/>
              </w:rPr>
            </w:pPr>
            <w:r>
              <w:rPr>
                <w:rFonts w:ascii="Times New Roman" w:hAnsi="Times New Roman"/>
                <w:sz w:val="24"/>
              </w:rPr>
              <w:t xml:space="preserve">− навыками оценки своих поступков и поступков окружающих с точки зрения норм этики и морали; </w:t>
            </w:r>
          </w:p>
          <w:p w14:paraId="0EA69FA9">
            <w:pPr>
              <w:spacing w:after="0" w:line="240" w:lineRule="auto"/>
              <w:jc w:val="both"/>
              <w:rPr>
                <w:rFonts w:ascii="Times New Roman" w:hAnsi="Times New Roman"/>
                <w:sz w:val="24"/>
              </w:rPr>
            </w:pPr>
            <w:r>
              <w:rPr>
                <w:rFonts w:ascii="Times New Roman" w:hAnsi="Times New Roman"/>
                <w:sz w:val="24"/>
              </w:rPr>
              <w:t xml:space="preserve">− навыками толерантного поведения; </w:t>
            </w:r>
          </w:p>
          <w:p w14:paraId="2947DE67">
            <w:pPr>
              <w:spacing w:after="0" w:line="240" w:lineRule="auto"/>
              <w:jc w:val="both"/>
              <w:rPr>
                <w:rFonts w:ascii="Times New Roman" w:hAnsi="Times New Roman"/>
                <w:sz w:val="24"/>
              </w:rPr>
            </w:pPr>
            <w:r>
              <w:rPr>
                <w:rFonts w:ascii="Times New Roman" w:hAnsi="Times New Roman"/>
                <w:sz w:val="24"/>
              </w:rPr>
              <w:t>− навыками поведения в служебном коллективе и общения с гражданами в соответствии с нормами служебного и общего этикета;</w:t>
            </w:r>
          </w:p>
          <w:p w14:paraId="452BDE40">
            <w:pPr>
              <w:spacing w:after="0" w:line="240" w:lineRule="auto"/>
              <w:jc w:val="both"/>
              <w:rPr>
                <w:rFonts w:ascii="Times New Roman" w:hAnsi="Times New Roman"/>
                <w:sz w:val="24"/>
              </w:rPr>
            </w:pPr>
            <w:r>
              <w:rPr>
                <w:rFonts w:ascii="Times New Roman" w:hAnsi="Times New Roman"/>
                <w:sz w:val="24"/>
              </w:rPr>
              <w:t xml:space="preserve">− навыками конструктивного общения в процессе профессиональной деятельности, выстраивания социальных и профессиональных взаимодействий с учетом этнокультурных </w:t>
            </w:r>
          </w:p>
          <w:p w14:paraId="3EFA0601">
            <w:pPr>
              <w:spacing w:after="0" w:line="240" w:lineRule="auto"/>
              <w:jc w:val="both"/>
              <w:rPr>
                <w:rFonts w:ascii="Times New Roman" w:hAnsi="Times New Roman"/>
                <w:sz w:val="24"/>
              </w:rPr>
            </w:pPr>
            <w:r>
              <w:rPr>
                <w:rFonts w:ascii="Times New Roman" w:hAnsi="Times New Roman"/>
                <w:sz w:val="24"/>
              </w:rPr>
              <w:t>и конфессиональных различий</w:t>
            </w:r>
          </w:p>
          <w:p w14:paraId="18C53C84">
            <w:pPr>
              <w:spacing w:after="0" w:line="240" w:lineRule="auto"/>
              <w:jc w:val="both"/>
              <w:rPr>
                <w:rFonts w:ascii="Times New Roman" w:hAnsi="Times New Roman"/>
                <w:sz w:val="24"/>
              </w:rPr>
            </w:pPr>
            <w:r>
              <w:rPr>
                <w:rFonts w:ascii="Times New Roman" w:hAnsi="Times New Roman"/>
                <w:sz w:val="24"/>
              </w:rPr>
              <w:t xml:space="preserve">Иметь представление: </w:t>
            </w:r>
          </w:p>
          <w:p w14:paraId="61AF59DC">
            <w:pPr>
              <w:spacing w:after="0" w:line="240" w:lineRule="auto"/>
              <w:jc w:val="both"/>
              <w:rPr>
                <w:rFonts w:ascii="Times New Roman" w:hAnsi="Times New Roman"/>
                <w:sz w:val="24"/>
              </w:rPr>
            </w:pPr>
            <w:r>
              <w:rPr>
                <w:rFonts w:ascii="Times New Roman" w:hAnsi="Times New Roman"/>
                <w:sz w:val="24"/>
              </w:rPr>
              <w:t xml:space="preserve">- об основах этической науки, о нравственном содержании </w:t>
            </w:r>
          </w:p>
          <w:p w14:paraId="1F1738D2">
            <w:pPr>
              <w:spacing w:after="0" w:line="240" w:lineRule="auto"/>
              <w:jc w:val="both"/>
              <w:rPr>
                <w:rFonts w:ascii="Times New Roman" w:hAnsi="Times New Roman"/>
                <w:sz w:val="24"/>
              </w:rPr>
            </w:pPr>
            <w:r>
              <w:rPr>
                <w:rFonts w:ascii="Times New Roman" w:hAnsi="Times New Roman"/>
                <w:sz w:val="24"/>
              </w:rPr>
              <w:t>деятельности сотрудников служб сервиса на авиатранспорте</w:t>
            </w:r>
          </w:p>
        </w:tc>
      </w:tr>
      <w:tr w14:paraId="6A6C26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trPr>
        <w:tc>
          <w:tcPr>
            <w:tcW w:w="2899" w:type="dxa"/>
            <w:tcBorders>
              <w:top w:val="single" w:color="000000" w:sz="4" w:space="0"/>
              <w:left w:val="single" w:color="000000" w:sz="4" w:space="0"/>
              <w:bottom w:val="single" w:color="000000" w:sz="4" w:space="0"/>
              <w:right w:val="single" w:color="000000" w:sz="4" w:space="0"/>
            </w:tcBorders>
          </w:tcPr>
          <w:p w14:paraId="6166A2A1">
            <w:pPr>
              <w:spacing w:after="0" w:line="240"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6706" w:type="dxa"/>
            <w:tcBorders>
              <w:top w:val="single" w:color="000000" w:sz="4" w:space="0"/>
              <w:left w:val="single" w:color="000000" w:sz="4" w:space="0"/>
              <w:bottom w:val="single" w:color="000000" w:sz="4" w:space="0"/>
              <w:right w:val="single" w:color="000000" w:sz="4" w:space="0"/>
            </w:tcBorders>
            <w:vAlign w:val="center"/>
          </w:tcPr>
          <w:p w14:paraId="3979D647">
            <w:pPr>
              <w:spacing w:after="0" w:line="240" w:lineRule="auto"/>
              <w:jc w:val="both"/>
              <w:rPr>
                <w:rFonts w:ascii="Times New Roman" w:hAnsi="Times New Roman"/>
                <w:sz w:val="24"/>
              </w:rPr>
            </w:pPr>
            <w:r>
              <w:rPr>
                <w:rFonts w:ascii="Times New Roman" w:hAnsi="Times New Roman"/>
                <w:sz w:val="24"/>
              </w:rPr>
              <w:t xml:space="preserve">ЛР 21 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управляющий собственным профессиональным развитием </w:t>
            </w:r>
          </w:p>
          <w:p w14:paraId="121E28D4">
            <w:pPr>
              <w:spacing w:after="0" w:line="240" w:lineRule="auto"/>
              <w:jc w:val="both"/>
              <w:rPr>
                <w:rFonts w:ascii="Times New Roman" w:hAnsi="Times New Roman"/>
                <w:sz w:val="24"/>
              </w:rPr>
            </w:pPr>
            <w:r>
              <w:rPr>
                <w:rFonts w:ascii="Times New Roman" w:hAnsi="Times New Roman"/>
                <w:sz w:val="24"/>
              </w:rPr>
              <w:t>МР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tc>
        <w:tc>
          <w:tcPr>
            <w:tcW w:w="4965" w:type="dxa"/>
            <w:vMerge w:val="continue"/>
            <w:tcBorders>
              <w:top w:val="single" w:color="000000" w:sz="4" w:space="0"/>
              <w:left w:val="single" w:color="000000" w:sz="4" w:space="0"/>
              <w:bottom w:val="single" w:color="000000" w:sz="4" w:space="0"/>
              <w:right w:val="single" w:color="000000" w:sz="4" w:space="0"/>
            </w:tcBorders>
          </w:tcPr>
          <w:p w14:paraId="2A1107FC"/>
        </w:tc>
      </w:tr>
      <w:tr w14:paraId="2D3E27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899" w:type="dxa"/>
            <w:tcBorders>
              <w:top w:val="single" w:color="000000" w:sz="4" w:space="0"/>
              <w:left w:val="single" w:color="000000" w:sz="4" w:space="0"/>
              <w:bottom w:val="single" w:color="000000" w:sz="4" w:space="0"/>
              <w:right w:val="single" w:color="000000" w:sz="4" w:space="0"/>
            </w:tcBorders>
          </w:tcPr>
          <w:p w14:paraId="520E52DE">
            <w:pPr>
              <w:spacing w:after="0" w:line="240" w:lineRule="auto"/>
              <w:rPr>
                <w:rFonts w:ascii="Times New Roman" w:hAnsi="Times New Roman"/>
                <w:sz w:val="24"/>
              </w:rPr>
            </w:pPr>
            <w:r>
              <w:rPr>
                <w:rFonts w:ascii="Times New Roman" w:hAnsi="Times New Roman"/>
                <w:sz w:val="24"/>
              </w:rPr>
              <w:t>ПК 2.6. Разрешать конфликтные ситуации</w:t>
            </w:r>
          </w:p>
        </w:tc>
        <w:tc>
          <w:tcPr>
            <w:tcW w:w="6706" w:type="dxa"/>
            <w:tcBorders>
              <w:top w:val="single" w:color="000000" w:sz="4" w:space="0"/>
              <w:left w:val="single" w:color="000000" w:sz="4" w:space="0"/>
              <w:bottom w:val="single" w:color="000000" w:sz="4" w:space="0"/>
              <w:right w:val="single" w:color="000000" w:sz="4" w:space="0"/>
            </w:tcBorders>
            <w:vAlign w:val="center"/>
          </w:tcPr>
          <w:p w14:paraId="0A8E0257">
            <w:pPr>
              <w:spacing w:after="0" w:line="240" w:lineRule="auto"/>
              <w:ind w:firstLine="33"/>
              <w:jc w:val="both"/>
              <w:rPr>
                <w:rFonts w:ascii="Times New Roman" w:hAnsi="Times New Roman"/>
                <w:sz w:val="24"/>
              </w:rPr>
            </w:pPr>
            <w:r>
              <w:rPr>
                <w:rFonts w:ascii="Times New Roman" w:hAnsi="Times New Roman"/>
                <w:sz w:val="24"/>
              </w:rPr>
              <w:t>ЛР 13</w:t>
            </w:r>
            <w:r>
              <w:rPr>
                <w:sz w:val="24"/>
              </w:rPr>
              <w:t xml:space="preserve"> </w:t>
            </w:r>
            <w:r>
              <w:rPr>
                <w:rFonts w:ascii="Times New Roman" w:hAnsi="Times New Roman"/>
                <w:sz w:val="24"/>
              </w:rPr>
              <w:t>Готовность и способность вести диалог с другими людьми, достигать в нем взаимопонимания, находить общие цели и сотрудничать их достижения в профессиональной деятельности</w:t>
            </w:r>
          </w:p>
          <w:p w14:paraId="04FC8878">
            <w:pPr>
              <w:spacing w:after="0" w:line="240" w:lineRule="auto"/>
              <w:ind w:firstLine="33"/>
              <w:jc w:val="both"/>
              <w:rPr>
                <w:rFonts w:ascii="Times New Roman" w:hAnsi="Times New Roman"/>
                <w:sz w:val="24"/>
              </w:rPr>
            </w:pPr>
            <w:r>
              <w:rPr>
                <w:rFonts w:ascii="Times New Roman" w:hAnsi="Times New Roman"/>
                <w:sz w:val="24"/>
              </w:rPr>
              <w:t xml:space="preserve">ЛР 25 Проявлять доброжелательность к окружающим, деликатность, чувство такта и готовность оказать услугу каждому кто в ней нуждается способность и готовность к самостоятельному поиску методов решения практических задач, применению различных методов познания </w:t>
            </w:r>
          </w:p>
          <w:p w14:paraId="670C144C">
            <w:pPr>
              <w:spacing w:after="0" w:line="240" w:lineRule="auto"/>
              <w:ind w:firstLine="33"/>
              <w:jc w:val="both"/>
              <w:rPr>
                <w:rFonts w:ascii="Times New Roman" w:hAnsi="Times New Roman"/>
                <w:sz w:val="24"/>
              </w:rPr>
            </w:pPr>
            <w:r>
              <w:rPr>
                <w:rFonts w:ascii="Times New Roman" w:hAnsi="Times New Roman"/>
                <w:sz w:val="24"/>
              </w:rPr>
              <w:t>МР Разрабатывать план решения проблемы с учетом анализа имеющихся материальных и нематериальных ресурсов</w:t>
            </w:r>
          </w:p>
          <w:p w14:paraId="557383FF">
            <w:pPr>
              <w:spacing w:after="0" w:line="240" w:lineRule="auto"/>
              <w:jc w:val="both"/>
              <w:rPr>
                <w:rFonts w:ascii="Times New Roman" w:hAnsi="Times New Roman"/>
                <w:sz w:val="24"/>
              </w:rPr>
            </w:pPr>
            <w:r>
              <w:rPr>
                <w:rFonts w:ascii="Times New Roman" w:hAnsi="Times New Roman"/>
                <w:sz w:val="24"/>
              </w:rPr>
              <w:t>МР Аргументированно вести диалог, уметь смягчать конфликтные ситуации</w:t>
            </w:r>
          </w:p>
        </w:tc>
        <w:tc>
          <w:tcPr>
            <w:tcW w:w="4965" w:type="dxa"/>
            <w:vMerge w:val="continue"/>
            <w:tcBorders>
              <w:top w:val="single" w:color="000000" w:sz="4" w:space="0"/>
              <w:left w:val="single" w:color="000000" w:sz="4" w:space="0"/>
              <w:bottom w:val="single" w:color="000000" w:sz="4" w:space="0"/>
              <w:right w:val="single" w:color="000000" w:sz="4" w:space="0"/>
            </w:tcBorders>
          </w:tcPr>
          <w:p w14:paraId="4B9BA60D"/>
        </w:tc>
      </w:tr>
      <w:tr w14:paraId="00C2F9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899" w:type="dxa"/>
            <w:tcBorders>
              <w:top w:val="single" w:color="000000" w:sz="4" w:space="0"/>
              <w:left w:val="single" w:color="000000" w:sz="4" w:space="0"/>
              <w:bottom w:val="single" w:color="000000" w:sz="4" w:space="0"/>
              <w:right w:val="single" w:color="000000" w:sz="4" w:space="0"/>
            </w:tcBorders>
          </w:tcPr>
          <w:p w14:paraId="447C41BE">
            <w:pPr>
              <w:rPr>
                <w:sz w:val="24"/>
              </w:rPr>
            </w:pPr>
            <w:r>
              <w:rPr>
                <w:rFonts w:ascii="Times New Roman" w:hAnsi="Times New Roman"/>
                <w:sz w:val="24"/>
              </w:rPr>
              <w:t>ПК 2.8. Действовать в сбойных и чрезвычайных ситуациях</w:t>
            </w:r>
          </w:p>
        </w:tc>
        <w:tc>
          <w:tcPr>
            <w:tcW w:w="6706" w:type="dxa"/>
            <w:tcBorders>
              <w:top w:val="single" w:color="000000" w:sz="4" w:space="0"/>
              <w:left w:val="single" w:color="000000" w:sz="4" w:space="0"/>
              <w:bottom w:val="single" w:color="000000" w:sz="4" w:space="0"/>
              <w:right w:val="single" w:color="000000" w:sz="4" w:space="0"/>
            </w:tcBorders>
            <w:vAlign w:val="center"/>
          </w:tcPr>
          <w:p w14:paraId="6DF2DD21">
            <w:pPr>
              <w:spacing w:after="0" w:line="240" w:lineRule="auto"/>
              <w:jc w:val="both"/>
              <w:rPr>
                <w:rFonts w:ascii="Times New Roman" w:hAnsi="Times New Roman"/>
                <w:sz w:val="24"/>
              </w:rPr>
            </w:pPr>
            <w:r>
              <w:rPr>
                <w:rFonts w:ascii="Times New Roman" w:hAnsi="Times New Roman"/>
                <w:sz w:val="24"/>
              </w:rPr>
              <w:t>ЛР 19 Стрессоустойчивость, коммуникабельность</w:t>
            </w:r>
          </w:p>
          <w:p w14:paraId="191A234B">
            <w:pPr>
              <w:spacing w:after="0" w:line="240" w:lineRule="auto"/>
              <w:jc w:val="both"/>
              <w:rPr>
                <w:rFonts w:ascii="Times New Roman" w:hAnsi="Times New Roman"/>
                <w:sz w:val="24"/>
              </w:rPr>
            </w:pPr>
            <w:r>
              <w:rPr>
                <w:rFonts w:ascii="Times New Roman" w:hAnsi="Times New Roman"/>
                <w:sz w:val="24"/>
              </w:rPr>
              <w:t>МР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AC8A1BB">
            <w:pPr>
              <w:spacing w:after="0" w:line="240" w:lineRule="auto"/>
              <w:jc w:val="both"/>
              <w:rPr>
                <w:rFonts w:ascii="Times New Roman" w:hAnsi="Times New Roman"/>
                <w:sz w:val="24"/>
              </w:rPr>
            </w:pPr>
            <w:r>
              <w:rPr>
                <w:rFonts w:ascii="Times New Roman" w:hAnsi="Times New Roman"/>
                <w:sz w:val="24"/>
              </w:rPr>
              <w:t>МР Давать оценку новым ситуациям, оценивать приобретенный опыт</w:t>
            </w:r>
          </w:p>
          <w:p w14:paraId="1DF1403A">
            <w:pPr>
              <w:spacing w:after="0" w:line="240" w:lineRule="auto"/>
              <w:jc w:val="both"/>
              <w:rPr>
                <w:rFonts w:ascii="Times New Roman" w:hAnsi="Times New Roman"/>
                <w:sz w:val="24"/>
              </w:rPr>
            </w:pPr>
            <w:r>
              <w:rPr>
                <w:rFonts w:ascii="Times New Roman" w:hAnsi="Times New Roman"/>
                <w:sz w:val="24"/>
              </w:rPr>
              <w:t>МР Давать оценку новым ситуациям</w:t>
            </w:r>
          </w:p>
        </w:tc>
        <w:tc>
          <w:tcPr>
            <w:tcW w:w="4965" w:type="dxa"/>
            <w:vMerge w:val="continue"/>
            <w:tcBorders>
              <w:top w:val="single" w:color="000000" w:sz="4" w:space="0"/>
              <w:left w:val="single" w:color="000000" w:sz="4" w:space="0"/>
              <w:bottom w:val="single" w:color="000000" w:sz="4" w:space="0"/>
              <w:right w:val="single" w:color="000000" w:sz="4" w:space="0"/>
            </w:tcBorders>
          </w:tcPr>
          <w:p w14:paraId="4B39BAE0"/>
        </w:tc>
      </w:tr>
    </w:tbl>
    <w:p w14:paraId="52FD5E36">
      <w:pPr>
        <w:spacing w:after="0" w:line="240" w:lineRule="auto"/>
        <w:ind w:firstLine="709"/>
        <w:rPr>
          <w:rFonts w:ascii="Times New Roman" w:hAnsi="Times New Roman"/>
          <w:sz w:val="28"/>
        </w:rPr>
      </w:pPr>
    </w:p>
    <w:p w14:paraId="5D142EC2">
      <w:pPr>
        <w:rPr>
          <w:rFonts w:ascii="Times New Roman" w:hAnsi="Times New Roman"/>
          <w:sz w:val="28"/>
        </w:rPr>
      </w:pPr>
    </w:p>
    <w:p w14:paraId="6A52B86B">
      <w:pPr>
        <w:tabs>
          <w:tab w:val="left" w:pos="1728"/>
        </w:tabs>
        <w:rPr>
          <w:rFonts w:ascii="Times New Roman" w:hAnsi="Times New Roman"/>
          <w:sz w:val="28"/>
        </w:rPr>
      </w:pPr>
      <w:r>
        <w:rPr>
          <w:rFonts w:ascii="Times New Roman" w:hAnsi="Times New Roman"/>
          <w:sz w:val="28"/>
        </w:rPr>
        <w:tab/>
      </w:r>
    </w:p>
    <w:p w14:paraId="0279C8F3">
      <w:pPr>
        <w:rPr>
          <w:rFonts w:ascii="Times New Roman" w:hAnsi="Times New Roman"/>
          <w:sz w:val="28"/>
        </w:rPr>
      </w:pPr>
    </w:p>
    <w:p w14:paraId="151ED138">
      <w:pPr>
        <w:sectPr>
          <w:footerReference r:id="rId6" w:type="default"/>
          <w:pgSz w:w="16838" w:h="11906" w:orient="landscape"/>
          <w:pgMar w:top="1701" w:right="1134" w:bottom="851" w:left="1134" w:header="709" w:footer="709" w:gutter="0"/>
          <w:cols w:space="720" w:num="1"/>
        </w:sect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09"/>
        <w:gridCol w:w="1455"/>
      </w:tblGrid>
      <w:tr w14:paraId="27E2EF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5A4D1B00">
            <w:pPr>
              <w:spacing w:after="0" w:line="240" w:lineRule="auto"/>
              <w:jc w:val="center"/>
              <w:rPr>
                <w:rFonts w:ascii="Times New Roman" w:hAnsi="Times New Roman"/>
                <w:sz w:val="24"/>
              </w:rPr>
            </w:pPr>
            <w:r>
              <w:rPr>
                <w:rFonts w:ascii="Times New Roman" w:hAnsi="Times New Roman"/>
                <w:sz w:val="24"/>
              </w:rPr>
              <w:t xml:space="preserve">Личностные результаты </w:t>
            </w:r>
          </w:p>
          <w:p w14:paraId="5B11AEAF">
            <w:pPr>
              <w:spacing w:after="0" w:line="240" w:lineRule="auto"/>
              <w:jc w:val="center"/>
              <w:rPr>
                <w:rFonts w:ascii="Times New Roman" w:hAnsi="Times New Roman"/>
                <w:sz w:val="24"/>
              </w:rPr>
            </w:pPr>
            <w:r>
              <w:rPr>
                <w:rFonts w:ascii="Times New Roman" w:hAnsi="Times New Roman"/>
                <w:sz w:val="24"/>
              </w:rPr>
              <w:t xml:space="preserve">реализации программы воспитания </w:t>
            </w:r>
          </w:p>
          <w:p w14:paraId="506747B0">
            <w:pPr>
              <w:spacing w:after="0" w:line="240" w:lineRule="auto"/>
              <w:jc w:val="center"/>
              <w:rPr>
                <w:rFonts w:ascii="Times New Roman" w:hAnsi="Times New Roman"/>
                <w:b/>
                <w:sz w:val="24"/>
              </w:rPr>
            </w:pPr>
            <w:r>
              <w:rPr>
                <w:rFonts w:ascii="Times New Roman" w:hAnsi="Times New Roman"/>
                <w:i/>
                <w:sz w:val="24"/>
              </w:rPr>
              <w:t>(дескрипторы)</w:t>
            </w:r>
          </w:p>
        </w:tc>
        <w:tc>
          <w:tcPr>
            <w:tcW w:w="1455" w:type="dxa"/>
            <w:tcBorders>
              <w:top w:val="single" w:color="000000" w:sz="4" w:space="0"/>
              <w:left w:val="single" w:color="000000" w:sz="4" w:space="0"/>
              <w:bottom w:val="single" w:color="000000" w:sz="4" w:space="0"/>
              <w:right w:val="single" w:color="000000" w:sz="4" w:space="0"/>
            </w:tcBorders>
            <w:vAlign w:val="center"/>
          </w:tcPr>
          <w:p w14:paraId="25361C28">
            <w:pPr>
              <w:spacing w:after="0" w:line="240" w:lineRule="auto"/>
              <w:jc w:val="center"/>
              <w:rPr>
                <w:rFonts w:ascii="Times New Roman" w:hAnsi="Times New Roman"/>
                <w:sz w:val="24"/>
              </w:rPr>
            </w:pPr>
            <w:r>
              <w:rPr>
                <w:rFonts w:ascii="Times New Roman" w:hAnsi="Times New Roman"/>
                <w:sz w:val="24"/>
              </w:rPr>
              <w:t xml:space="preserve">Код личностных результатов </w:t>
            </w:r>
            <w:r>
              <w:rPr>
                <w:rFonts w:ascii="Times New Roman" w:hAnsi="Times New Roman"/>
                <w:sz w:val="24"/>
              </w:rPr>
              <w:br w:type="textWrapping"/>
            </w:r>
            <w:r>
              <w:rPr>
                <w:rFonts w:ascii="Times New Roman" w:hAnsi="Times New Roman"/>
                <w:sz w:val="24"/>
              </w:rPr>
              <w:t xml:space="preserve">реализации </w:t>
            </w:r>
            <w:r>
              <w:rPr>
                <w:rFonts w:ascii="Times New Roman" w:hAnsi="Times New Roman"/>
                <w:sz w:val="24"/>
              </w:rPr>
              <w:br w:type="textWrapping"/>
            </w:r>
            <w:r>
              <w:rPr>
                <w:rFonts w:ascii="Times New Roman" w:hAnsi="Times New Roman"/>
                <w:sz w:val="24"/>
              </w:rPr>
              <w:t xml:space="preserve">программы </w:t>
            </w:r>
            <w:r>
              <w:rPr>
                <w:rFonts w:ascii="Times New Roman" w:hAnsi="Times New Roman"/>
                <w:sz w:val="24"/>
              </w:rPr>
              <w:br w:type="textWrapping"/>
            </w:r>
            <w:r>
              <w:rPr>
                <w:rFonts w:ascii="Times New Roman" w:hAnsi="Times New Roman"/>
                <w:sz w:val="24"/>
              </w:rPr>
              <w:t>воспитания</w:t>
            </w:r>
          </w:p>
        </w:tc>
      </w:tr>
      <w:tr w14:paraId="75C0C1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480F4602">
            <w:pPr>
              <w:spacing w:after="0" w:line="240" w:lineRule="auto"/>
              <w:rPr>
                <w:rFonts w:ascii="Times New Roman" w:hAnsi="Times New Roman"/>
                <w:b/>
                <w:i/>
                <w:sz w:val="24"/>
              </w:rPr>
            </w:pPr>
            <w:r>
              <w:rPr>
                <w:rFonts w:ascii="Times New Roman" w:hAnsi="Times New Roman"/>
                <w:sz w:val="24"/>
              </w:rPr>
              <w:t xml:space="preserve">Осознающий себя гражданином России и защитником Отечества, выражающий свою российскую идентичность в поликультурном </w:t>
            </w:r>
            <w:r>
              <w:rPr>
                <w:rFonts w:ascii="Times New Roman" w:hAnsi="Times New Roman"/>
                <w:sz w:val="24"/>
              </w:rPr>
              <w:br w:type="textWrapping"/>
            </w:r>
            <w:r>
              <w:rPr>
                <w:rFonts w:ascii="Times New Roman" w:hAnsi="Times New Roman"/>
                <w:sz w:val="24"/>
              </w:rPr>
              <w:t xml:space="preserve">и многоконфессиональном российском обществе и современном мировом сообществе. Сознающий свое единство с народом России, </w:t>
            </w:r>
            <w:r>
              <w:rPr>
                <w:rFonts w:ascii="Times New Roman" w:hAnsi="Times New Roman"/>
                <w:sz w:val="24"/>
              </w:rPr>
              <w:br w:type="textWrapping"/>
            </w:r>
            <w:r>
              <w:rPr>
                <w:rFonts w:ascii="Times New Roman" w:hAnsi="Times New Roman"/>
                <w:sz w:val="24"/>
              </w:rPr>
              <w:t xml:space="preserve">с Российским государством, демонстрирующий ответственность </w:t>
            </w:r>
            <w:r>
              <w:rPr>
                <w:rFonts w:ascii="Times New Roman" w:hAnsi="Times New Roman"/>
                <w:sz w:val="24"/>
              </w:rPr>
              <w:br w:type="textWrapping"/>
            </w:r>
            <w:r>
              <w:rPr>
                <w:rFonts w:ascii="Times New Roman" w:hAnsi="Times New Roman"/>
                <w:sz w:val="24"/>
              </w:rP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rFonts w:ascii="Times New Roman" w:hAnsi="Times New Roman"/>
                <w:sz w:val="24"/>
              </w:rPr>
              <w:br w:type="textWrapping"/>
            </w:r>
            <w:r>
              <w:rPr>
                <w:rFonts w:ascii="Times New Roman" w:hAnsi="Times New Roman"/>
                <w:sz w:val="24"/>
              </w:rPr>
              <w:t>о Российском государстве</w:t>
            </w:r>
          </w:p>
        </w:tc>
        <w:tc>
          <w:tcPr>
            <w:tcW w:w="1455" w:type="dxa"/>
            <w:tcBorders>
              <w:top w:val="single" w:color="000000" w:sz="4" w:space="0"/>
              <w:left w:val="single" w:color="000000" w:sz="4" w:space="0"/>
              <w:bottom w:val="single" w:color="000000" w:sz="4" w:space="0"/>
              <w:right w:val="single" w:color="000000" w:sz="4" w:space="0"/>
            </w:tcBorders>
            <w:vAlign w:val="center"/>
          </w:tcPr>
          <w:p w14:paraId="0CFD8AC1">
            <w:pPr>
              <w:spacing w:after="0" w:line="240" w:lineRule="auto"/>
              <w:jc w:val="center"/>
              <w:rPr>
                <w:rFonts w:ascii="Times New Roman" w:hAnsi="Times New Roman"/>
                <w:sz w:val="24"/>
              </w:rPr>
            </w:pPr>
            <w:r>
              <w:rPr>
                <w:rFonts w:ascii="Times New Roman" w:hAnsi="Times New Roman"/>
                <w:sz w:val="24"/>
              </w:rPr>
              <w:t>ЛР 1</w:t>
            </w:r>
          </w:p>
        </w:tc>
      </w:tr>
      <w:tr w14:paraId="50787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7EC4100B">
            <w:pPr>
              <w:spacing w:after="0" w:line="240" w:lineRule="auto"/>
              <w:rPr>
                <w:rFonts w:ascii="Times New Roman" w:hAnsi="Times New Roman"/>
                <w:b/>
                <w:sz w:val="24"/>
              </w:rPr>
            </w:pPr>
            <w:r>
              <w:rPr>
                <w:rFonts w:ascii="Times New Roman" w:hAnsi="Times New Roman"/>
                <w:sz w:val="24"/>
              </w:rPr>
              <w:t xml:space="preserve">Проявляющий активную гражданскую позицию на основе уважения закона и правопорядка, прав и свобод сограждан, уважения </w:t>
            </w:r>
            <w:r>
              <w:rPr>
                <w:rFonts w:ascii="Times New Roman" w:hAnsi="Times New Roman"/>
                <w:sz w:val="24"/>
              </w:rPr>
              <w:br w:type="textWrapping"/>
            </w:r>
            <w:r>
              <w:rPr>
                <w:rFonts w:ascii="Times New Roman" w:hAnsi="Times New Roman"/>
                <w:sz w:val="24"/>
              </w:rPr>
              <w:t xml:space="preserve">к историческому и культурному наследию России. Осознанно </w:t>
            </w:r>
            <w:r>
              <w:rPr>
                <w:rFonts w:ascii="Times New Roman" w:hAnsi="Times New Roman"/>
                <w:sz w:val="24"/>
              </w:rPr>
              <w:br w:type="textWrapping"/>
            </w:r>
            <w:r>
              <w:rPr>
                <w:rFonts w:ascii="Times New Roman" w:hAnsi="Times New Roman"/>
                <w:sz w:val="24"/>
              </w:rPr>
              <w:t xml:space="preserve">и деятельно выражающий неприятие дискриминации в обществе </w:t>
            </w:r>
            <w:r>
              <w:rPr>
                <w:rFonts w:ascii="Times New Roman" w:hAnsi="Times New Roman"/>
                <w:sz w:val="24"/>
              </w:rPr>
              <w:br w:type="textWrapping"/>
            </w:r>
            <w:r>
              <w:rPr>
                <w:rFonts w:ascii="Times New Roman" w:hAnsi="Times New Roman"/>
                <w:sz w:val="24"/>
              </w:rP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1455" w:type="dxa"/>
            <w:tcBorders>
              <w:top w:val="single" w:color="000000" w:sz="4" w:space="0"/>
              <w:left w:val="single" w:color="000000" w:sz="4" w:space="0"/>
              <w:bottom w:val="single" w:color="000000" w:sz="4" w:space="0"/>
              <w:right w:val="single" w:color="000000" w:sz="4" w:space="0"/>
            </w:tcBorders>
            <w:vAlign w:val="center"/>
          </w:tcPr>
          <w:p w14:paraId="42A86005">
            <w:pPr>
              <w:spacing w:after="0" w:line="240" w:lineRule="auto"/>
              <w:jc w:val="center"/>
              <w:rPr>
                <w:rFonts w:ascii="Times New Roman" w:hAnsi="Times New Roman"/>
                <w:sz w:val="24"/>
              </w:rPr>
            </w:pPr>
            <w:r>
              <w:rPr>
                <w:rFonts w:ascii="Times New Roman" w:hAnsi="Times New Roman"/>
                <w:sz w:val="24"/>
              </w:rPr>
              <w:t>ЛР 2</w:t>
            </w:r>
          </w:p>
        </w:tc>
      </w:tr>
      <w:tr w14:paraId="549E9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39027227">
            <w:pPr>
              <w:spacing w:after="0" w:line="240" w:lineRule="auto"/>
              <w:rPr>
                <w:rFonts w:ascii="Times New Roman" w:hAnsi="Times New Roman"/>
                <w:b/>
                <w:sz w:val="24"/>
              </w:rPr>
            </w:pPr>
            <w:r>
              <w:rPr>
                <w:rFonts w:ascii="Times New Roman" w:hAnsi="Times New Roman"/>
                <w:sz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rFonts w:ascii="Times New Roman" w:hAnsi="Times New Roman"/>
                <w:sz w:val="24"/>
              </w:rPr>
              <w:br w:type="textWrapping"/>
            </w:r>
            <w:r>
              <w:rPr>
                <w:rFonts w:ascii="Times New Roman" w:hAnsi="Times New Roman"/>
                <w:sz w:val="24"/>
              </w:rPr>
              <w:t>к людям старшего поколения, готовность к участию в социальной поддержке нуждающихся в ней</w:t>
            </w:r>
          </w:p>
        </w:tc>
        <w:tc>
          <w:tcPr>
            <w:tcW w:w="1455" w:type="dxa"/>
            <w:tcBorders>
              <w:top w:val="single" w:color="000000" w:sz="4" w:space="0"/>
              <w:left w:val="single" w:color="000000" w:sz="4" w:space="0"/>
              <w:bottom w:val="single" w:color="000000" w:sz="4" w:space="0"/>
              <w:right w:val="single" w:color="000000" w:sz="4" w:space="0"/>
            </w:tcBorders>
            <w:vAlign w:val="center"/>
          </w:tcPr>
          <w:p w14:paraId="2DE21078">
            <w:pPr>
              <w:spacing w:after="0" w:line="240" w:lineRule="auto"/>
              <w:jc w:val="center"/>
              <w:rPr>
                <w:rFonts w:ascii="Times New Roman" w:hAnsi="Times New Roman"/>
                <w:sz w:val="24"/>
              </w:rPr>
            </w:pPr>
            <w:r>
              <w:rPr>
                <w:rFonts w:ascii="Times New Roman" w:hAnsi="Times New Roman"/>
                <w:sz w:val="24"/>
              </w:rPr>
              <w:t>ЛР 3</w:t>
            </w:r>
          </w:p>
        </w:tc>
      </w:tr>
      <w:tr w14:paraId="43B06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642C5148">
            <w:pPr>
              <w:spacing w:after="0" w:line="240" w:lineRule="auto"/>
              <w:rPr>
                <w:rFonts w:ascii="Times New Roman" w:hAnsi="Times New Roman"/>
                <w:b/>
                <w:sz w:val="24"/>
              </w:rPr>
            </w:pPr>
            <w:r>
              <w:rPr>
                <w:rFonts w:ascii="Times New Roman" w:hAnsi="Times New Roman"/>
                <w:sz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rFonts w:ascii="Times New Roman" w:hAnsi="Times New Roman"/>
                <w:sz w:val="24"/>
              </w:rPr>
              <w:br w:type="textWrapping"/>
            </w:r>
            <w:r>
              <w:rPr>
                <w:rFonts w:ascii="Times New Roman" w:hAnsi="Times New Roman"/>
                <w:sz w:val="24"/>
              </w:rPr>
              <w:t xml:space="preserve">в течение жизни Демонстрирующий позитивное отношение </w:t>
            </w:r>
            <w:r>
              <w:rPr>
                <w:rFonts w:ascii="Times New Roman" w:hAnsi="Times New Roman"/>
                <w:sz w:val="24"/>
              </w:rPr>
              <w:br w:type="textWrapping"/>
            </w:r>
            <w:r>
              <w:rPr>
                <w:rFonts w:ascii="Times New Roman" w:hAnsi="Times New Roman"/>
                <w:sz w:val="24"/>
              </w:rPr>
              <w:t xml:space="preserve">к регулированию трудовых отношений. Ориентированный </w:t>
            </w:r>
            <w:r>
              <w:rPr>
                <w:rFonts w:ascii="Times New Roman" w:hAnsi="Times New Roman"/>
                <w:sz w:val="24"/>
              </w:rPr>
              <w:br w:type="textWrapping"/>
            </w:r>
            <w:r>
              <w:rPr>
                <w:rFonts w:ascii="Times New Roman" w:hAnsi="Times New Roman"/>
                <w:sz w:val="24"/>
              </w:rPr>
              <w:t xml:space="preserve">на самообразование и профессиональную переподготовку </w:t>
            </w:r>
            <w:r>
              <w:rPr>
                <w:rFonts w:ascii="Times New Roman" w:hAnsi="Times New Roman"/>
                <w:sz w:val="24"/>
              </w:rPr>
              <w:br w:type="textWrapping"/>
            </w:r>
            <w:r>
              <w:rPr>
                <w:rFonts w:ascii="Times New Roman" w:hAnsi="Times New Roman"/>
                <w:sz w:val="24"/>
              </w:rP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1455" w:type="dxa"/>
            <w:tcBorders>
              <w:top w:val="single" w:color="000000" w:sz="4" w:space="0"/>
              <w:left w:val="single" w:color="000000" w:sz="4" w:space="0"/>
              <w:bottom w:val="single" w:color="000000" w:sz="4" w:space="0"/>
              <w:right w:val="single" w:color="000000" w:sz="4" w:space="0"/>
            </w:tcBorders>
            <w:vAlign w:val="center"/>
          </w:tcPr>
          <w:p w14:paraId="1337186B">
            <w:pPr>
              <w:spacing w:after="0" w:line="240" w:lineRule="auto"/>
              <w:jc w:val="center"/>
              <w:rPr>
                <w:rFonts w:ascii="Times New Roman" w:hAnsi="Times New Roman"/>
                <w:sz w:val="24"/>
              </w:rPr>
            </w:pPr>
            <w:r>
              <w:rPr>
                <w:rFonts w:ascii="Times New Roman" w:hAnsi="Times New Roman"/>
                <w:sz w:val="24"/>
              </w:rPr>
              <w:t>ЛР 4</w:t>
            </w:r>
          </w:p>
        </w:tc>
      </w:tr>
      <w:tr w14:paraId="0FB311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62191B43">
            <w:pPr>
              <w:spacing w:after="0" w:line="240" w:lineRule="auto"/>
              <w:rPr>
                <w:rFonts w:ascii="Times New Roman" w:hAnsi="Times New Roman"/>
                <w:b/>
                <w:sz w:val="24"/>
              </w:rPr>
            </w:pPr>
            <w:r>
              <w:rPr>
                <w:rFonts w:ascii="Times New Roman" w:hAnsi="Times New Roman"/>
                <w:sz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Pr>
                <w:rFonts w:ascii="Times New Roman" w:hAnsi="Times New Roman"/>
                <w:sz w:val="24"/>
              </w:rPr>
              <w:br w:type="textWrapping"/>
            </w:r>
            <w:r>
              <w:rPr>
                <w:rFonts w:ascii="Times New Roman" w:hAnsi="Times New Roman"/>
                <w:sz w:val="24"/>
              </w:rPr>
              <w:t xml:space="preserve">к многонациональному народу России, к Российскому Отечеству. Проявляющий ценностное отношение к историческому </w:t>
            </w:r>
            <w:r>
              <w:rPr>
                <w:rFonts w:ascii="Times New Roman" w:hAnsi="Times New Roman"/>
                <w:sz w:val="24"/>
              </w:rPr>
              <w:br w:type="textWrapping"/>
            </w:r>
            <w:r>
              <w:rPr>
                <w:rFonts w:ascii="Times New Roman" w:hAnsi="Times New Roman"/>
                <w:sz w:val="24"/>
              </w:rP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1455" w:type="dxa"/>
            <w:tcBorders>
              <w:top w:val="single" w:color="000000" w:sz="4" w:space="0"/>
              <w:left w:val="single" w:color="000000" w:sz="4" w:space="0"/>
              <w:bottom w:val="single" w:color="000000" w:sz="4" w:space="0"/>
              <w:right w:val="single" w:color="000000" w:sz="4" w:space="0"/>
            </w:tcBorders>
            <w:vAlign w:val="center"/>
          </w:tcPr>
          <w:p w14:paraId="7837CCA7">
            <w:pPr>
              <w:spacing w:after="0" w:line="240" w:lineRule="auto"/>
              <w:jc w:val="center"/>
              <w:rPr>
                <w:rFonts w:ascii="Times New Roman" w:hAnsi="Times New Roman"/>
                <w:sz w:val="24"/>
              </w:rPr>
            </w:pPr>
            <w:r>
              <w:rPr>
                <w:rFonts w:ascii="Times New Roman" w:hAnsi="Times New Roman"/>
                <w:sz w:val="24"/>
              </w:rPr>
              <w:t>ЛР 5</w:t>
            </w:r>
          </w:p>
        </w:tc>
      </w:tr>
      <w:tr w14:paraId="25CFF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63AFD4F7">
            <w:pPr>
              <w:spacing w:after="0" w:line="240" w:lineRule="auto"/>
              <w:rPr>
                <w:rFonts w:ascii="Times New Roman" w:hAnsi="Times New Roman"/>
                <w:b/>
                <w:sz w:val="24"/>
              </w:rPr>
            </w:pPr>
            <w:r>
              <w:rPr>
                <w:rFonts w:ascii="Times New Roman" w:hAnsi="Times New Roman"/>
                <w:sz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1455" w:type="dxa"/>
            <w:tcBorders>
              <w:top w:val="single" w:color="000000" w:sz="4" w:space="0"/>
              <w:left w:val="single" w:color="000000" w:sz="4" w:space="0"/>
              <w:bottom w:val="single" w:color="000000" w:sz="4" w:space="0"/>
              <w:right w:val="single" w:color="000000" w:sz="4" w:space="0"/>
            </w:tcBorders>
            <w:vAlign w:val="center"/>
          </w:tcPr>
          <w:p w14:paraId="6B89F02E">
            <w:pPr>
              <w:spacing w:after="0" w:line="240" w:lineRule="auto"/>
              <w:jc w:val="center"/>
              <w:rPr>
                <w:rFonts w:ascii="Times New Roman" w:hAnsi="Times New Roman"/>
                <w:sz w:val="24"/>
              </w:rPr>
            </w:pPr>
            <w:r>
              <w:rPr>
                <w:rFonts w:ascii="Times New Roman" w:hAnsi="Times New Roman"/>
                <w:sz w:val="24"/>
              </w:rPr>
              <w:t>ЛР 6</w:t>
            </w:r>
          </w:p>
        </w:tc>
      </w:tr>
      <w:tr w14:paraId="3A1648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8009" w:type="dxa"/>
            <w:tcBorders>
              <w:top w:val="single" w:color="000000" w:sz="4" w:space="0"/>
              <w:left w:val="single" w:color="000000" w:sz="4" w:space="0"/>
              <w:bottom w:val="single" w:color="000000" w:sz="4" w:space="0"/>
              <w:right w:val="single" w:color="000000" w:sz="4" w:space="0"/>
            </w:tcBorders>
          </w:tcPr>
          <w:p w14:paraId="36301B43">
            <w:pPr>
              <w:spacing w:after="0" w:line="240" w:lineRule="auto"/>
              <w:rPr>
                <w:rFonts w:ascii="Times New Roman" w:hAnsi="Times New Roman"/>
                <w:sz w:val="24"/>
              </w:rPr>
            </w:pPr>
            <w:r>
              <w:rPr>
                <w:rFonts w:ascii="Times New Roman" w:hAnsi="Times New Roman"/>
                <w:sz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14:paraId="6E92AADC">
            <w:pPr>
              <w:spacing w:after="0" w:line="240" w:lineRule="auto"/>
              <w:rPr>
                <w:rFonts w:ascii="Times New Roman" w:hAnsi="Times New Roman"/>
                <w:b/>
                <w:sz w:val="24"/>
              </w:rPr>
            </w:pPr>
            <w:r>
              <w:rPr>
                <w:rFonts w:ascii="Times New Roman" w:hAnsi="Times New Roman"/>
                <w:sz w:val="24"/>
              </w:rPr>
              <w:t xml:space="preserve">Проявляющий бережливое и чуткое отношение к религиозной принадлежности каждого человека, предупредительный </w:t>
            </w:r>
            <w:r>
              <w:rPr>
                <w:rFonts w:ascii="Times New Roman" w:hAnsi="Times New Roman"/>
                <w:sz w:val="24"/>
              </w:rPr>
              <w:br w:type="textWrapping"/>
            </w:r>
            <w:r>
              <w:rPr>
                <w:rFonts w:ascii="Times New Roman" w:hAnsi="Times New Roman"/>
                <w:sz w:val="24"/>
              </w:rPr>
              <w:t>в отношении выражения прав и законных интересов других людей</w:t>
            </w:r>
          </w:p>
        </w:tc>
        <w:tc>
          <w:tcPr>
            <w:tcW w:w="1455" w:type="dxa"/>
            <w:tcBorders>
              <w:top w:val="single" w:color="000000" w:sz="4" w:space="0"/>
              <w:left w:val="single" w:color="000000" w:sz="4" w:space="0"/>
              <w:bottom w:val="single" w:color="000000" w:sz="4" w:space="0"/>
              <w:right w:val="single" w:color="000000" w:sz="4" w:space="0"/>
            </w:tcBorders>
            <w:vAlign w:val="center"/>
          </w:tcPr>
          <w:p w14:paraId="0BB1ABBE">
            <w:pPr>
              <w:spacing w:after="0" w:line="240" w:lineRule="auto"/>
              <w:jc w:val="center"/>
              <w:rPr>
                <w:rFonts w:ascii="Times New Roman" w:hAnsi="Times New Roman"/>
                <w:sz w:val="24"/>
              </w:rPr>
            </w:pPr>
            <w:r>
              <w:rPr>
                <w:rFonts w:ascii="Times New Roman" w:hAnsi="Times New Roman"/>
                <w:sz w:val="24"/>
              </w:rPr>
              <w:t>ЛР 7</w:t>
            </w:r>
          </w:p>
        </w:tc>
      </w:tr>
      <w:tr w14:paraId="0CFAE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03DCC4DE">
            <w:pPr>
              <w:spacing w:after="0" w:line="240" w:lineRule="auto"/>
              <w:rPr>
                <w:rFonts w:ascii="Times New Roman" w:hAnsi="Times New Roman"/>
                <w:b/>
                <w:sz w:val="24"/>
              </w:rPr>
            </w:pPr>
            <w:r>
              <w:rPr>
                <w:rFonts w:ascii="Times New Roman" w:hAnsi="Times New Roman"/>
                <w:sz w:val="24"/>
              </w:rPr>
              <w:t xml:space="preserve">Проявляющий и демонстрирующий уважение законных интересов </w:t>
            </w:r>
            <w:r>
              <w:rPr>
                <w:rFonts w:ascii="Times New Roman" w:hAnsi="Times New Roman"/>
                <w:sz w:val="24"/>
              </w:rPr>
              <w:br w:type="textWrapping"/>
            </w:r>
            <w:r>
              <w:rPr>
                <w:rFonts w:ascii="Times New Roman" w:hAnsi="Times New Roman"/>
                <w:sz w:val="24"/>
              </w:rP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Pr>
                <w:rFonts w:ascii="Times New Roman" w:hAnsi="Times New Roman"/>
                <w:sz w:val="24"/>
              </w:rPr>
              <w:br w:type="textWrapping"/>
            </w:r>
            <w:r>
              <w:rPr>
                <w:rFonts w:ascii="Times New Roman" w:hAnsi="Times New Roman"/>
                <w:sz w:val="24"/>
              </w:rPr>
              <w:t>в общественные инициативы, направленные на их сохранение</w:t>
            </w:r>
          </w:p>
        </w:tc>
        <w:tc>
          <w:tcPr>
            <w:tcW w:w="1455" w:type="dxa"/>
            <w:tcBorders>
              <w:top w:val="single" w:color="000000" w:sz="4" w:space="0"/>
              <w:left w:val="single" w:color="000000" w:sz="4" w:space="0"/>
              <w:bottom w:val="single" w:color="000000" w:sz="4" w:space="0"/>
              <w:right w:val="single" w:color="000000" w:sz="4" w:space="0"/>
            </w:tcBorders>
            <w:vAlign w:val="center"/>
          </w:tcPr>
          <w:p w14:paraId="4779212F">
            <w:pPr>
              <w:spacing w:after="0" w:line="240" w:lineRule="auto"/>
              <w:jc w:val="center"/>
              <w:rPr>
                <w:rFonts w:ascii="Times New Roman" w:hAnsi="Times New Roman"/>
                <w:sz w:val="24"/>
              </w:rPr>
            </w:pPr>
            <w:r>
              <w:rPr>
                <w:rFonts w:ascii="Times New Roman" w:hAnsi="Times New Roman"/>
                <w:sz w:val="24"/>
              </w:rPr>
              <w:t>ЛР 8</w:t>
            </w:r>
          </w:p>
        </w:tc>
      </w:tr>
      <w:tr w14:paraId="07476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11436DF7">
            <w:pPr>
              <w:spacing w:after="0" w:line="240" w:lineRule="auto"/>
              <w:rPr>
                <w:rFonts w:ascii="Times New Roman" w:hAnsi="Times New Roman"/>
                <w:b/>
                <w:sz w:val="24"/>
              </w:rPr>
            </w:pPr>
            <w:r>
              <w:rPr>
                <w:rFonts w:ascii="Times New Roman" w:hAnsi="Times New Roman"/>
                <w:sz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Pr>
                <w:rFonts w:ascii="Times New Roman" w:hAnsi="Times New Roman"/>
                <w:sz w:val="24"/>
              </w:rPr>
              <w:br w:type="textWrapping"/>
            </w:r>
            <w:r>
              <w:rPr>
                <w:rFonts w:ascii="Times New Roman" w:hAnsi="Times New Roman"/>
                <w:sz w:val="24"/>
              </w:rPr>
              <w:t xml:space="preserve">к физическому совершенствованию. Проявляющий сознательное </w:t>
            </w:r>
            <w:r>
              <w:rPr>
                <w:rFonts w:ascii="Times New Roman" w:hAnsi="Times New Roman"/>
                <w:sz w:val="24"/>
              </w:rPr>
              <w:br w:type="textWrapping"/>
            </w:r>
            <w:r>
              <w:rPr>
                <w:rFonts w:ascii="Times New Roman" w:hAnsi="Times New Roman"/>
                <w:sz w:val="24"/>
              </w:rP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1455" w:type="dxa"/>
            <w:tcBorders>
              <w:top w:val="single" w:color="000000" w:sz="4" w:space="0"/>
              <w:left w:val="single" w:color="000000" w:sz="4" w:space="0"/>
              <w:bottom w:val="single" w:color="000000" w:sz="4" w:space="0"/>
              <w:right w:val="single" w:color="000000" w:sz="4" w:space="0"/>
            </w:tcBorders>
            <w:vAlign w:val="center"/>
          </w:tcPr>
          <w:p w14:paraId="62DE5A9F">
            <w:pPr>
              <w:spacing w:after="0" w:line="240" w:lineRule="auto"/>
              <w:jc w:val="center"/>
              <w:rPr>
                <w:rFonts w:ascii="Times New Roman" w:hAnsi="Times New Roman"/>
                <w:sz w:val="24"/>
              </w:rPr>
            </w:pPr>
            <w:r>
              <w:rPr>
                <w:rFonts w:ascii="Times New Roman" w:hAnsi="Times New Roman"/>
                <w:sz w:val="24"/>
              </w:rPr>
              <w:t>ЛР 9</w:t>
            </w:r>
          </w:p>
        </w:tc>
      </w:tr>
      <w:tr w14:paraId="7C8E0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585F264A">
            <w:pPr>
              <w:spacing w:after="0" w:line="240" w:lineRule="auto"/>
              <w:rPr>
                <w:rFonts w:ascii="Times New Roman" w:hAnsi="Times New Roman"/>
                <w:b/>
                <w:sz w:val="24"/>
              </w:rPr>
            </w:pPr>
            <w:r>
              <w:rPr>
                <w:rFonts w:ascii="Times New Roman" w:hAnsi="Times New Roman"/>
                <w:sz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rFonts w:ascii="Times New Roman" w:hAnsi="Times New Roman"/>
                <w:sz w:val="24"/>
              </w:rPr>
              <w:br w:type="textWrapping"/>
            </w:r>
            <w:r>
              <w:rPr>
                <w:rFonts w:ascii="Times New Roman" w:hAnsi="Times New Roman"/>
                <w:sz w:val="24"/>
              </w:rP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rFonts w:ascii="Times New Roman" w:hAnsi="Times New Roman"/>
                <w:sz w:val="24"/>
              </w:rPr>
              <w:br w:type="textWrapping"/>
            </w:r>
            <w:r>
              <w:rPr>
                <w:rFonts w:ascii="Times New Roman" w:hAnsi="Times New Roman"/>
                <w:sz w:val="24"/>
              </w:rPr>
              <w:t>в общественные инициативы, направленные на заботу о них</w:t>
            </w:r>
          </w:p>
        </w:tc>
        <w:tc>
          <w:tcPr>
            <w:tcW w:w="1455" w:type="dxa"/>
            <w:tcBorders>
              <w:top w:val="single" w:color="000000" w:sz="4" w:space="0"/>
              <w:left w:val="single" w:color="000000" w:sz="4" w:space="0"/>
              <w:bottom w:val="single" w:color="000000" w:sz="4" w:space="0"/>
              <w:right w:val="single" w:color="000000" w:sz="4" w:space="0"/>
            </w:tcBorders>
            <w:vAlign w:val="center"/>
          </w:tcPr>
          <w:p w14:paraId="554CC0D2">
            <w:pPr>
              <w:spacing w:after="0" w:line="240" w:lineRule="auto"/>
              <w:jc w:val="center"/>
              <w:rPr>
                <w:rFonts w:ascii="Times New Roman" w:hAnsi="Times New Roman"/>
                <w:sz w:val="24"/>
              </w:rPr>
            </w:pPr>
            <w:r>
              <w:rPr>
                <w:rFonts w:ascii="Times New Roman" w:hAnsi="Times New Roman"/>
                <w:sz w:val="24"/>
              </w:rPr>
              <w:t>ЛР 10</w:t>
            </w:r>
          </w:p>
        </w:tc>
      </w:tr>
      <w:tr w14:paraId="69F2E1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709F7610">
            <w:pPr>
              <w:spacing w:after="0" w:line="240" w:lineRule="auto"/>
              <w:rPr>
                <w:rFonts w:ascii="Times New Roman" w:hAnsi="Times New Roman"/>
                <w:b/>
                <w:sz w:val="24"/>
              </w:rPr>
            </w:pPr>
            <w:r>
              <w:rPr>
                <w:rFonts w:ascii="Times New Roman" w:hAnsi="Times New Roman"/>
                <w:sz w:val="24"/>
              </w:rPr>
              <w:t xml:space="preserve">Проявляющий уважение к эстетическим ценностям, обладающий основами эстетической культуры. Критически оценивающий </w:t>
            </w:r>
            <w:r>
              <w:rPr>
                <w:rFonts w:ascii="Times New Roman" w:hAnsi="Times New Roman"/>
                <w:sz w:val="24"/>
              </w:rPr>
              <w:br w:type="textWrapping"/>
            </w:r>
            <w:r>
              <w:rPr>
                <w:rFonts w:ascii="Times New Roman" w:hAnsi="Times New Roman"/>
                <w:sz w:val="24"/>
              </w:rP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Pr>
                <w:rFonts w:ascii="Times New Roman" w:hAnsi="Times New Roman"/>
                <w:sz w:val="24"/>
              </w:rPr>
              <w:br w:type="textWrapping"/>
            </w:r>
            <w:r>
              <w:rPr>
                <w:rFonts w:ascii="Times New Roman" w:hAnsi="Times New Roman"/>
                <w:sz w:val="24"/>
              </w:rPr>
              <w:t xml:space="preserve">и самовыражения в обществе, выражающий сопричастность </w:t>
            </w:r>
            <w:r>
              <w:rPr>
                <w:rFonts w:ascii="Times New Roman" w:hAnsi="Times New Roman"/>
                <w:sz w:val="24"/>
              </w:rPr>
              <w:br w:type="textWrapping"/>
            </w:r>
            <w:r>
              <w:rPr>
                <w:rFonts w:ascii="Times New Roman" w:hAnsi="Times New Roman"/>
                <w:sz w:val="24"/>
              </w:rP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Pr>
                <w:rFonts w:ascii="Times New Roman" w:hAnsi="Times New Roman"/>
                <w:sz w:val="24"/>
              </w:rPr>
              <w:br w:type="textWrapping"/>
            </w:r>
            <w:r>
              <w:rPr>
                <w:rFonts w:ascii="Times New Roman" w:hAnsi="Times New Roman"/>
                <w:sz w:val="24"/>
              </w:rPr>
              <w:t xml:space="preserve">и мирового художественного наследия, роли народных традиций </w:t>
            </w:r>
            <w:r>
              <w:rPr>
                <w:rFonts w:ascii="Times New Roman" w:hAnsi="Times New Roman"/>
                <w:sz w:val="24"/>
              </w:rPr>
              <w:br w:type="textWrapping"/>
            </w:r>
            <w:r>
              <w:rPr>
                <w:rFonts w:ascii="Times New Roman" w:hAnsi="Times New Roman"/>
                <w:sz w:val="24"/>
              </w:rPr>
              <w:t>и народного творчества в искусстве. Выражающий ценностное отношение к технической и промышленной эстетике</w:t>
            </w:r>
          </w:p>
        </w:tc>
        <w:tc>
          <w:tcPr>
            <w:tcW w:w="1455" w:type="dxa"/>
            <w:tcBorders>
              <w:top w:val="single" w:color="000000" w:sz="4" w:space="0"/>
              <w:left w:val="single" w:color="000000" w:sz="4" w:space="0"/>
              <w:bottom w:val="single" w:color="000000" w:sz="4" w:space="0"/>
              <w:right w:val="single" w:color="000000" w:sz="4" w:space="0"/>
            </w:tcBorders>
            <w:vAlign w:val="center"/>
          </w:tcPr>
          <w:p w14:paraId="308142F8">
            <w:pPr>
              <w:spacing w:after="0" w:line="240" w:lineRule="auto"/>
              <w:jc w:val="center"/>
              <w:rPr>
                <w:rFonts w:ascii="Times New Roman" w:hAnsi="Times New Roman"/>
                <w:sz w:val="24"/>
              </w:rPr>
            </w:pPr>
            <w:r>
              <w:rPr>
                <w:rFonts w:ascii="Times New Roman" w:hAnsi="Times New Roman"/>
                <w:sz w:val="24"/>
              </w:rPr>
              <w:t>ЛР 11</w:t>
            </w:r>
          </w:p>
        </w:tc>
      </w:tr>
      <w:tr w14:paraId="453AF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009" w:type="dxa"/>
            <w:tcBorders>
              <w:top w:val="single" w:color="000000" w:sz="4" w:space="0"/>
              <w:left w:val="single" w:color="000000" w:sz="4" w:space="0"/>
              <w:bottom w:val="single" w:color="000000" w:sz="4" w:space="0"/>
              <w:right w:val="single" w:color="000000" w:sz="4" w:space="0"/>
            </w:tcBorders>
          </w:tcPr>
          <w:p w14:paraId="25AEFD6B">
            <w:pPr>
              <w:spacing w:after="0" w:line="240" w:lineRule="auto"/>
              <w:rPr>
                <w:rFonts w:ascii="Times New Roman" w:hAnsi="Times New Roman"/>
                <w:b/>
                <w:sz w:val="24"/>
              </w:rPr>
            </w:pPr>
            <w:r>
              <w:rPr>
                <w:rFonts w:ascii="Times New Roman" w:hAnsi="Times New Roman"/>
                <w:sz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Pr>
                <w:rFonts w:ascii="Times New Roman" w:hAnsi="Times New Roman"/>
                <w:sz w:val="24"/>
              </w:rPr>
              <w:br w:type="textWrapping"/>
            </w:r>
            <w:r>
              <w:rPr>
                <w:rFonts w:ascii="Times New Roman" w:hAnsi="Times New Roman"/>
                <w:sz w:val="24"/>
              </w:rPr>
              <w:t>со своими детьми и их финансового содержания</w:t>
            </w:r>
          </w:p>
        </w:tc>
        <w:tc>
          <w:tcPr>
            <w:tcW w:w="1455" w:type="dxa"/>
            <w:tcBorders>
              <w:top w:val="single" w:color="000000" w:sz="4" w:space="0"/>
              <w:left w:val="single" w:color="000000" w:sz="4" w:space="0"/>
              <w:bottom w:val="single" w:color="000000" w:sz="4" w:space="0"/>
              <w:right w:val="single" w:color="000000" w:sz="4" w:space="0"/>
            </w:tcBorders>
            <w:vAlign w:val="center"/>
          </w:tcPr>
          <w:p w14:paraId="453CB6BB">
            <w:pPr>
              <w:spacing w:after="0" w:line="240" w:lineRule="auto"/>
              <w:jc w:val="center"/>
              <w:rPr>
                <w:rFonts w:ascii="Times New Roman" w:hAnsi="Times New Roman"/>
                <w:sz w:val="24"/>
              </w:rPr>
            </w:pPr>
            <w:r>
              <w:rPr>
                <w:rFonts w:ascii="Times New Roman" w:hAnsi="Times New Roman"/>
                <w:sz w:val="24"/>
              </w:rPr>
              <w:t>ЛР 12</w:t>
            </w:r>
          </w:p>
        </w:tc>
      </w:tr>
    </w:tbl>
    <w:p w14:paraId="02BC0B64">
      <w:pPr>
        <w:rPr>
          <w:rFonts w:ascii="Times New Roman" w:hAnsi="Times New Roman"/>
          <w:b/>
          <w:sz w:val="24"/>
        </w:rPr>
      </w:pPr>
      <w:r>
        <w:rPr>
          <w:rFonts w:ascii="Times New Roman" w:hAnsi="Times New Roman"/>
          <w:b/>
          <w:sz w:val="24"/>
        </w:rPr>
        <w:br w:type="page"/>
      </w:r>
    </w:p>
    <w:p w14:paraId="030DAD62">
      <w:pPr>
        <w:spacing w:after="0" w:line="240" w:lineRule="auto"/>
        <w:ind w:firstLine="709"/>
        <w:jc w:val="both"/>
        <w:rPr>
          <w:rFonts w:ascii="Times New Roman" w:hAnsi="Times New Roman"/>
          <w:b/>
          <w:sz w:val="24"/>
        </w:rPr>
      </w:pPr>
      <w:r>
        <w:rPr>
          <w:rFonts w:ascii="Times New Roman" w:hAnsi="Times New Roman"/>
          <w:b/>
          <w:sz w:val="24"/>
        </w:rPr>
        <w:t>2. СТРУКТУРА ДИСЦИПЛИНЫ</w:t>
      </w:r>
    </w:p>
    <w:p w14:paraId="3EC148F8">
      <w:pPr>
        <w:spacing w:after="0" w:line="240" w:lineRule="auto"/>
        <w:ind w:firstLine="709"/>
        <w:jc w:val="both"/>
        <w:rPr>
          <w:rFonts w:ascii="Times New Roman" w:hAnsi="Times New Roman"/>
          <w:b/>
          <w:sz w:val="24"/>
        </w:rPr>
      </w:pPr>
    </w:p>
    <w:p w14:paraId="18191DB2">
      <w:pPr>
        <w:spacing w:after="0" w:line="240" w:lineRule="auto"/>
        <w:ind w:firstLine="709"/>
        <w:jc w:val="both"/>
        <w:rPr>
          <w:rFonts w:ascii="Times New Roman" w:hAnsi="Times New Roman"/>
          <w:b/>
          <w:sz w:val="24"/>
        </w:rPr>
      </w:pPr>
    </w:p>
    <w:p w14:paraId="1694EC11">
      <w:pPr>
        <w:spacing w:after="0" w:line="240" w:lineRule="auto"/>
        <w:ind w:firstLine="709"/>
        <w:rPr>
          <w:rFonts w:ascii="Times New Roman" w:hAnsi="Times New Roman"/>
          <w:b/>
          <w:sz w:val="28"/>
        </w:rPr>
      </w:pPr>
      <w:r>
        <w:rPr>
          <w:rFonts w:ascii="Times New Roman" w:hAnsi="Times New Roman"/>
          <w:b/>
          <w:sz w:val="28"/>
        </w:rPr>
        <w:t>2.1. Объем дисциплины и виды учебной работы</w:t>
      </w:r>
    </w:p>
    <w:p w14:paraId="6A30F6B4">
      <w:pPr>
        <w:spacing w:after="0" w:line="240" w:lineRule="auto"/>
        <w:ind w:firstLine="709"/>
        <w:rPr>
          <w:rFonts w:ascii="Times New Roman" w:hAnsi="Times New Roman"/>
          <w:b/>
          <w:sz w:val="28"/>
        </w:rPr>
      </w:pP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05"/>
        <w:gridCol w:w="1666"/>
      </w:tblGrid>
      <w:tr w14:paraId="12B4F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vAlign w:val="center"/>
          </w:tcPr>
          <w:p w14:paraId="73754FDF">
            <w:pPr>
              <w:spacing w:after="0" w:line="240" w:lineRule="auto"/>
              <w:jc w:val="center"/>
              <w:rPr>
                <w:rFonts w:ascii="Times New Roman" w:hAnsi="Times New Roman"/>
                <w:sz w:val="24"/>
              </w:rPr>
            </w:pPr>
            <w:r>
              <w:rPr>
                <w:rFonts w:ascii="Times New Roman" w:hAnsi="Times New Roman"/>
                <w:sz w:val="24"/>
              </w:rPr>
              <w:t>Вид учебной работы</w:t>
            </w:r>
          </w:p>
        </w:tc>
        <w:tc>
          <w:tcPr>
            <w:tcW w:w="1666" w:type="dxa"/>
            <w:vAlign w:val="center"/>
          </w:tcPr>
          <w:p w14:paraId="76862135">
            <w:pPr>
              <w:spacing w:after="0" w:line="240" w:lineRule="auto"/>
              <w:jc w:val="center"/>
              <w:rPr>
                <w:rFonts w:ascii="Times New Roman" w:hAnsi="Times New Roman"/>
                <w:sz w:val="24"/>
              </w:rPr>
            </w:pPr>
            <w:r>
              <w:rPr>
                <w:rFonts w:ascii="Times New Roman" w:hAnsi="Times New Roman"/>
                <w:sz w:val="24"/>
              </w:rPr>
              <w:t>Объем в часах</w:t>
            </w:r>
          </w:p>
        </w:tc>
      </w:tr>
      <w:tr w14:paraId="5F0F7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vAlign w:val="center"/>
          </w:tcPr>
          <w:p w14:paraId="427D4CA1">
            <w:pPr>
              <w:spacing w:after="0" w:line="240" w:lineRule="auto"/>
              <w:rPr>
                <w:rFonts w:ascii="Times New Roman" w:hAnsi="Times New Roman"/>
                <w:sz w:val="24"/>
              </w:rPr>
            </w:pPr>
            <w:r>
              <w:rPr>
                <w:rFonts w:ascii="Times New Roman" w:hAnsi="Times New Roman"/>
                <w:sz w:val="24"/>
              </w:rPr>
              <w:t>Объем образовательной программы дисциплины</w:t>
            </w:r>
          </w:p>
        </w:tc>
        <w:tc>
          <w:tcPr>
            <w:tcW w:w="1666" w:type="dxa"/>
          </w:tcPr>
          <w:p w14:paraId="5BF19C8C">
            <w:pPr>
              <w:spacing w:after="0" w:line="240" w:lineRule="auto"/>
              <w:jc w:val="center"/>
              <w:rPr>
                <w:rFonts w:ascii="Times New Roman" w:hAnsi="Times New Roman"/>
                <w:sz w:val="24"/>
              </w:rPr>
            </w:pPr>
            <w:r>
              <w:rPr>
                <w:rFonts w:ascii="Times New Roman" w:hAnsi="Times New Roman"/>
                <w:sz w:val="24"/>
              </w:rPr>
              <w:t>46</w:t>
            </w:r>
          </w:p>
        </w:tc>
      </w:tr>
      <w:tr w14:paraId="5EB1A8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tcPr>
          <w:p w14:paraId="6FFFEDC0">
            <w:pPr>
              <w:spacing w:after="0" w:line="240" w:lineRule="auto"/>
              <w:rPr>
                <w:rFonts w:ascii="Times New Roman" w:hAnsi="Times New Roman"/>
                <w:sz w:val="24"/>
              </w:rPr>
            </w:pPr>
            <w:r>
              <w:rPr>
                <w:rFonts w:ascii="Times New Roman" w:hAnsi="Times New Roman"/>
                <w:sz w:val="24"/>
              </w:rPr>
              <w:t>в том числе:</w:t>
            </w:r>
          </w:p>
        </w:tc>
        <w:tc>
          <w:tcPr>
            <w:tcW w:w="1666" w:type="dxa"/>
          </w:tcPr>
          <w:p w14:paraId="4850CC12">
            <w:pPr>
              <w:spacing w:after="0" w:line="240" w:lineRule="auto"/>
              <w:jc w:val="center"/>
              <w:rPr>
                <w:rFonts w:ascii="Times New Roman" w:hAnsi="Times New Roman"/>
                <w:sz w:val="24"/>
              </w:rPr>
            </w:pPr>
          </w:p>
        </w:tc>
      </w:tr>
      <w:tr w14:paraId="6986C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tcPr>
          <w:p w14:paraId="60AC61E0">
            <w:pPr>
              <w:spacing w:after="0" w:line="240" w:lineRule="auto"/>
              <w:rPr>
                <w:rFonts w:ascii="Times New Roman" w:hAnsi="Times New Roman"/>
                <w:sz w:val="24"/>
              </w:rPr>
            </w:pPr>
            <w:r>
              <w:rPr>
                <w:rFonts w:ascii="Times New Roman" w:hAnsi="Times New Roman"/>
                <w:sz w:val="24"/>
              </w:rPr>
              <w:t>Основное содержание</w:t>
            </w:r>
          </w:p>
        </w:tc>
        <w:tc>
          <w:tcPr>
            <w:tcW w:w="1666" w:type="dxa"/>
          </w:tcPr>
          <w:p w14:paraId="5033AD29">
            <w:pPr>
              <w:spacing w:after="0" w:line="240" w:lineRule="auto"/>
              <w:jc w:val="center"/>
              <w:rPr>
                <w:rFonts w:ascii="Times New Roman" w:hAnsi="Times New Roman"/>
                <w:sz w:val="24"/>
              </w:rPr>
            </w:pPr>
            <w:r>
              <w:rPr>
                <w:rFonts w:ascii="Times New Roman" w:hAnsi="Times New Roman"/>
                <w:sz w:val="24"/>
              </w:rPr>
              <w:t>36</w:t>
            </w:r>
          </w:p>
        </w:tc>
      </w:tr>
      <w:tr w14:paraId="63064B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tcPr>
          <w:p w14:paraId="73C487D7">
            <w:pPr>
              <w:spacing w:after="0" w:line="240" w:lineRule="auto"/>
              <w:rPr>
                <w:rFonts w:ascii="Times New Roman" w:hAnsi="Times New Roman"/>
                <w:sz w:val="24"/>
              </w:rPr>
            </w:pPr>
            <w:r>
              <w:rPr>
                <w:rFonts w:ascii="Times New Roman" w:hAnsi="Times New Roman"/>
                <w:sz w:val="24"/>
              </w:rPr>
              <w:t>в том числе:</w:t>
            </w:r>
          </w:p>
        </w:tc>
        <w:tc>
          <w:tcPr>
            <w:tcW w:w="1666" w:type="dxa"/>
          </w:tcPr>
          <w:p w14:paraId="559C2A0E">
            <w:pPr>
              <w:spacing w:after="0" w:line="240" w:lineRule="auto"/>
              <w:jc w:val="center"/>
              <w:rPr>
                <w:rFonts w:ascii="Times New Roman" w:hAnsi="Times New Roman"/>
                <w:sz w:val="24"/>
              </w:rPr>
            </w:pPr>
          </w:p>
        </w:tc>
      </w:tr>
      <w:tr w14:paraId="2A3928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vAlign w:val="center"/>
          </w:tcPr>
          <w:p w14:paraId="037C137E">
            <w:pPr>
              <w:spacing w:after="0" w:line="240" w:lineRule="auto"/>
              <w:rPr>
                <w:rFonts w:ascii="Times New Roman" w:hAnsi="Times New Roman"/>
                <w:sz w:val="24"/>
              </w:rPr>
            </w:pPr>
            <w:r>
              <w:rPr>
                <w:rFonts w:ascii="Times New Roman" w:hAnsi="Times New Roman"/>
                <w:sz w:val="24"/>
              </w:rPr>
              <w:t>- теоретическое обучение</w:t>
            </w:r>
          </w:p>
        </w:tc>
        <w:tc>
          <w:tcPr>
            <w:tcW w:w="1666" w:type="dxa"/>
          </w:tcPr>
          <w:p w14:paraId="4A048398">
            <w:pPr>
              <w:spacing w:after="0" w:line="240" w:lineRule="auto"/>
              <w:jc w:val="center"/>
              <w:rPr>
                <w:rFonts w:ascii="Times New Roman" w:hAnsi="Times New Roman"/>
                <w:sz w:val="24"/>
              </w:rPr>
            </w:pPr>
            <w:r>
              <w:rPr>
                <w:rFonts w:ascii="Times New Roman" w:hAnsi="Times New Roman"/>
                <w:sz w:val="24"/>
              </w:rPr>
              <w:t>16</w:t>
            </w:r>
          </w:p>
        </w:tc>
      </w:tr>
      <w:tr w14:paraId="0D8DF1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vAlign w:val="center"/>
          </w:tcPr>
          <w:p w14:paraId="6DC9E468">
            <w:pPr>
              <w:spacing w:after="0" w:line="240" w:lineRule="auto"/>
              <w:rPr>
                <w:rFonts w:ascii="Times New Roman" w:hAnsi="Times New Roman"/>
                <w:sz w:val="24"/>
              </w:rPr>
            </w:pPr>
            <w:r>
              <w:rPr>
                <w:rFonts w:ascii="Times New Roman" w:hAnsi="Times New Roman"/>
                <w:sz w:val="24"/>
              </w:rPr>
              <w:t>- лабораторные работы</w:t>
            </w:r>
            <w:r>
              <w:rPr>
                <w:rFonts w:ascii="Times New Roman" w:hAnsi="Times New Roman"/>
                <w:i/>
                <w:sz w:val="24"/>
              </w:rPr>
              <w:t xml:space="preserve">  </w:t>
            </w:r>
          </w:p>
        </w:tc>
        <w:tc>
          <w:tcPr>
            <w:tcW w:w="1666" w:type="dxa"/>
          </w:tcPr>
          <w:p w14:paraId="754C5CB8">
            <w:pPr>
              <w:spacing w:after="0" w:line="240" w:lineRule="auto"/>
              <w:jc w:val="center"/>
              <w:rPr>
                <w:rFonts w:ascii="Times New Roman" w:hAnsi="Times New Roman"/>
                <w:sz w:val="24"/>
              </w:rPr>
            </w:pPr>
          </w:p>
        </w:tc>
      </w:tr>
      <w:tr w14:paraId="5F855B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vAlign w:val="center"/>
          </w:tcPr>
          <w:p w14:paraId="196D58E8">
            <w:pPr>
              <w:spacing w:after="0" w:line="240" w:lineRule="auto"/>
              <w:rPr>
                <w:rFonts w:ascii="Times New Roman" w:hAnsi="Times New Roman"/>
                <w:sz w:val="24"/>
              </w:rPr>
            </w:pPr>
            <w:r>
              <w:rPr>
                <w:rFonts w:ascii="Times New Roman" w:hAnsi="Times New Roman"/>
                <w:sz w:val="24"/>
              </w:rPr>
              <w:t>- практические занятия</w:t>
            </w:r>
            <w:r>
              <w:rPr>
                <w:rFonts w:ascii="Times New Roman" w:hAnsi="Times New Roman"/>
                <w:i/>
                <w:sz w:val="24"/>
              </w:rPr>
              <w:t xml:space="preserve">  </w:t>
            </w:r>
          </w:p>
        </w:tc>
        <w:tc>
          <w:tcPr>
            <w:tcW w:w="1666" w:type="dxa"/>
          </w:tcPr>
          <w:p w14:paraId="12F86D4A">
            <w:pPr>
              <w:spacing w:after="0" w:line="240" w:lineRule="auto"/>
              <w:jc w:val="center"/>
              <w:rPr>
                <w:rFonts w:ascii="Times New Roman" w:hAnsi="Times New Roman"/>
                <w:sz w:val="24"/>
              </w:rPr>
            </w:pPr>
            <w:r>
              <w:rPr>
                <w:rFonts w:ascii="Times New Roman" w:hAnsi="Times New Roman"/>
                <w:sz w:val="24"/>
              </w:rPr>
              <w:t>18</w:t>
            </w:r>
          </w:p>
        </w:tc>
      </w:tr>
      <w:tr w14:paraId="40A2D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vAlign w:val="center"/>
          </w:tcPr>
          <w:p w14:paraId="1A10DFCE">
            <w:pPr>
              <w:spacing w:after="0" w:line="240" w:lineRule="auto"/>
              <w:rPr>
                <w:rFonts w:ascii="Times New Roman" w:hAnsi="Times New Roman"/>
                <w:sz w:val="24"/>
              </w:rPr>
            </w:pPr>
            <w:r>
              <w:rPr>
                <w:rFonts w:ascii="Times New Roman" w:hAnsi="Times New Roman"/>
                <w:sz w:val="24"/>
              </w:rPr>
              <w:t>Самостоятельная работа обучающихся</w:t>
            </w:r>
          </w:p>
        </w:tc>
        <w:tc>
          <w:tcPr>
            <w:tcW w:w="1666" w:type="dxa"/>
          </w:tcPr>
          <w:p w14:paraId="1466A3B3">
            <w:pPr>
              <w:spacing w:after="0" w:line="240" w:lineRule="auto"/>
              <w:jc w:val="center"/>
              <w:rPr>
                <w:rFonts w:ascii="Times New Roman" w:hAnsi="Times New Roman"/>
                <w:sz w:val="24"/>
              </w:rPr>
            </w:pPr>
            <w:r>
              <w:rPr>
                <w:rFonts w:ascii="Times New Roman" w:hAnsi="Times New Roman"/>
                <w:sz w:val="24"/>
              </w:rPr>
              <w:t>10</w:t>
            </w:r>
          </w:p>
        </w:tc>
      </w:tr>
      <w:tr w14:paraId="58C8E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905" w:type="dxa"/>
            <w:vAlign w:val="center"/>
          </w:tcPr>
          <w:p w14:paraId="421B43B2">
            <w:pPr>
              <w:spacing w:after="0" w:line="240" w:lineRule="auto"/>
              <w:rPr>
                <w:rFonts w:ascii="Times New Roman" w:hAnsi="Times New Roman"/>
                <w:sz w:val="24"/>
              </w:rPr>
            </w:pPr>
            <w:r>
              <w:rPr>
                <w:rFonts w:ascii="Times New Roman" w:hAnsi="Times New Roman"/>
                <w:sz w:val="24"/>
              </w:rPr>
              <w:t>Промежуточная аттестация (зачет)</w:t>
            </w:r>
          </w:p>
        </w:tc>
        <w:tc>
          <w:tcPr>
            <w:tcW w:w="1666" w:type="dxa"/>
          </w:tcPr>
          <w:p w14:paraId="2B00CD18">
            <w:pPr>
              <w:spacing w:after="0" w:line="240" w:lineRule="auto"/>
              <w:jc w:val="center"/>
              <w:rPr>
                <w:rFonts w:ascii="Times New Roman" w:hAnsi="Times New Roman"/>
                <w:sz w:val="24"/>
              </w:rPr>
            </w:pPr>
            <w:r>
              <w:rPr>
                <w:rFonts w:ascii="Times New Roman" w:hAnsi="Times New Roman"/>
                <w:sz w:val="24"/>
              </w:rPr>
              <w:t>2</w:t>
            </w:r>
          </w:p>
        </w:tc>
      </w:tr>
    </w:tbl>
    <w:p w14:paraId="2F0D1E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u w:val="single"/>
        </w:rPr>
      </w:pPr>
    </w:p>
    <w:p w14:paraId="2548BA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u w:val="single"/>
        </w:rPr>
      </w:pPr>
    </w:p>
    <w:p w14:paraId="722FC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2F0684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28261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58771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6C21BEB8">
      <w:pPr>
        <w:spacing w:after="0" w:line="240" w:lineRule="auto"/>
        <w:rPr>
          <w:rFonts w:ascii="Times New Roman" w:hAnsi="Times New Roman"/>
          <w:sz w:val="28"/>
        </w:rPr>
      </w:pPr>
      <w:r>
        <w:rPr>
          <w:rFonts w:ascii="Times New Roman" w:hAnsi="Times New Roman"/>
          <w:sz w:val="28"/>
        </w:rPr>
        <w:br w:type="page"/>
      </w:r>
    </w:p>
    <w:p w14:paraId="659E78C0">
      <w:pPr>
        <w:sectPr>
          <w:footerReference r:id="rId7" w:type="default"/>
          <w:pgSz w:w="11906" w:h="16838"/>
          <w:pgMar w:top="1134" w:right="850" w:bottom="1134" w:left="1701" w:header="708" w:footer="708" w:gutter="0"/>
          <w:cols w:space="720" w:num="1"/>
        </w:sectPr>
      </w:pPr>
    </w:p>
    <w:p w14:paraId="0B8B4AC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919"/>
        <w:outlineLvl w:val="0"/>
        <w:rPr>
          <w:rFonts w:ascii="Times New Roman" w:hAnsi="Times New Roman"/>
          <w:b/>
          <w:sz w:val="28"/>
        </w:rPr>
      </w:pPr>
      <w:r>
        <w:rPr>
          <w:rFonts w:ascii="Times New Roman" w:hAnsi="Times New Roman"/>
          <w:b/>
          <w:sz w:val="28"/>
        </w:rPr>
        <w:t>2.2. Тематический план и содержание дисциплины</w:t>
      </w:r>
      <w:r>
        <w:rPr>
          <w:rFonts w:ascii="Times New Roman" w:hAnsi="Times New Roman"/>
          <w:b/>
          <w:caps/>
          <w:sz w:val="28"/>
        </w:rPr>
        <w:t xml:space="preserve"> </w:t>
      </w:r>
    </w:p>
    <w:p w14:paraId="79C04C6B">
      <w:pPr>
        <w:keepNext/>
        <w:tabs>
          <w:tab w:val="left" w:pos="916"/>
          <w:tab w:val="left" w:pos="3270"/>
        </w:tabs>
        <w:spacing w:after="0" w:line="240" w:lineRule="auto"/>
        <w:outlineLvl w:val="0"/>
        <w:rPr>
          <w:rFonts w:ascii="Times New Roman" w:hAnsi="Times New Roman"/>
          <w:sz w:val="28"/>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82"/>
        <w:gridCol w:w="9222"/>
        <w:gridCol w:w="1419"/>
        <w:gridCol w:w="2010"/>
      </w:tblGrid>
      <w:tr w14:paraId="37159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tcBorders>
              <w:top w:val="single" w:color="000000" w:sz="4" w:space="0"/>
              <w:left w:val="single" w:color="000000" w:sz="4" w:space="0"/>
              <w:bottom w:val="single" w:color="000000" w:sz="4" w:space="0"/>
              <w:right w:val="single" w:color="000000" w:sz="4" w:space="0"/>
            </w:tcBorders>
            <w:vAlign w:val="center"/>
          </w:tcPr>
          <w:p w14:paraId="61409171">
            <w:pPr>
              <w:spacing w:after="0" w:line="240" w:lineRule="auto"/>
              <w:jc w:val="center"/>
              <w:rPr>
                <w:rFonts w:ascii="Times New Roman" w:hAnsi="Times New Roman"/>
                <w:sz w:val="24"/>
              </w:rPr>
            </w:pPr>
            <w:r>
              <w:rPr>
                <w:rFonts w:ascii="Times New Roman" w:hAnsi="Times New Roman"/>
                <w:sz w:val="24"/>
              </w:rPr>
              <w:t>Наименование разделов и тем</w:t>
            </w:r>
          </w:p>
        </w:tc>
        <w:tc>
          <w:tcPr>
            <w:tcW w:w="9222" w:type="dxa"/>
            <w:tcBorders>
              <w:top w:val="single" w:color="000000" w:sz="4" w:space="0"/>
              <w:left w:val="single" w:color="000000" w:sz="4" w:space="0"/>
              <w:bottom w:val="single" w:color="000000" w:sz="4" w:space="0"/>
              <w:right w:val="single" w:color="000000" w:sz="4" w:space="0"/>
            </w:tcBorders>
            <w:vAlign w:val="center"/>
          </w:tcPr>
          <w:p w14:paraId="05187D89">
            <w:pPr>
              <w:spacing w:after="0" w:line="240" w:lineRule="auto"/>
              <w:jc w:val="center"/>
              <w:rPr>
                <w:rFonts w:ascii="Times New Roman" w:hAnsi="Times New Roman"/>
                <w:sz w:val="24"/>
              </w:rPr>
            </w:pPr>
            <w:r>
              <w:rPr>
                <w:rFonts w:ascii="Times New Roman" w:hAnsi="Times New Roman"/>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419" w:type="dxa"/>
            <w:tcBorders>
              <w:top w:val="single" w:color="000000" w:sz="4" w:space="0"/>
              <w:left w:val="single" w:color="000000" w:sz="4" w:space="0"/>
              <w:bottom w:val="single" w:color="000000" w:sz="4" w:space="0"/>
              <w:right w:val="single" w:color="000000" w:sz="4" w:space="0"/>
            </w:tcBorders>
            <w:vAlign w:val="center"/>
          </w:tcPr>
          <w:p w14:paraId="1794B050">
            <w:pPr>
              <w:spacing w:after="0" w:line="240" w:lineRule="auto"/>
              <w:jc w:val="center"/>
              <w:rPr>
                <w:rFonts w:ascii="Times New Roman" w:hAnsi="Times New Roman"/>
                <w:sz w:val="24"/>
              </w:rPr>
            </w:pPr>
            <w:r>
              <w:rPr>
                <w:rFonts w:ascii="Times New Roman" w:hAnsi="Times New Roman"/>
                <w:sz w:val="24"/>
              </w:rPr>
              <w:t xml:space="preserve">Объем часов </w:t>
            </w:r>
          </w:p>
        </w:tc>
        <w:tc>
          <w:tcPr>
            <w:tcW w:w="2010" w:type="dxa"/>
            <w:tcBorders>
              <w:top w:val="single" w:color="000000" w:sz="4" w:space="0"/>
              <w:left w:val="single" w:color="000000" w:sz="4" w:space="0"/>
              <w:bottom w:val="single" w:color="000000" w:sz="4" w:space="0"/>
              <w:right w:val="single" w:color="000000" w:sz="4" w:space="0"/>
            </w:tcBorders>
            <w:vAlign w:val="center"/>
          </w:tcPr>
          <w:p w14:paraId="3E3CA1BD">
            <w:pPr>
              <w:spacing w:after="0" w:line="240" w:lineRule="auto"/>
              <w:jc w:val="center"/>
              <w:rPr>
                <w:rFonts w:ascii="Times New Roman" w:hAnsi="Times New Roman"/>
                <w:sz w:val="24"/>
              </w:rPr>
            </w:pPr>
            <w:r>
              <w:rPr>
                <w:rFonts w:ascii="Times New Roman" w:hAnsi="Times New Roman"/>
                <w:sz w:val="24"/>
              </w:rPr>
              <w:t>Формируемые компетенции</w:t>
            </w:r>
          </w:p>
        </w:tc>
      </w:tr>
      <w:tr w14:paraId="132CD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tcBorders>
              <w:top w:val="single" w:color="000000" w:sz="4" w:space="0"/>
              <w:left w:val="single" w:color="000000" w:sz="4" w:space="0"/>
              <w:bottom w:val="single" w:color="000000" w:sz="4" w:space="0"/>
              <w:right w:val="single" w:color="000000" w:sz="4" w:space="0"/>
            </w:tcBorders>
          </w:tcPr>
          <w:p w14:paraId="5351197A">
            <w:pPr>
              <w:spacing w:after="0" w:line="240" w:lineRule="auto"/>
              <w:jc w:val="center"/>
              <w:rPr>
                <w:rFonts w:ascii="Times New Roman" w:hAnsi="Times New Roman"/>
                <w:i/>
                <w:sz w:val="24"/>
              </w:rPr>
            </w:pPr>
            <w:r>
              <w:rPr>
                <w:rFonts w:ascii="Times New Roman" w:hAnsi="Times New Roman"/>
                <w:i/>
                <w:sz w:val="24"/>
              </w:rPr>
              <w:t>1</w:t>
            </w:r>
          </w:p>
        </w:tc>
        <w:tc>
          <w:tcPr>
            <w:tcW w:w="9222" w:type="dxa"/>
            <w:tcBorders>
              <w:top w:val="single" w:color="000000" w:sz="4" w:space="0"/>
              <w:left w:val="single" w:color="000000" w:sz="4" w:space="0"/>
              <w:bottom w:val="single" w:color="000000" w:sz="4" w:space="0"/>
              <w:right w:val="single" w:color="000000" w:sz="4" w:space="0"/>
            </w:tcBorders>
          </w:tcPr>
          <w:p w14:paraId="694B318A">
            <w:pPr>
              <w:spacing w:after="0" w:line="240" w:lineRule="auto"/>
              <w:jc w:val="center"/>
              <w:rPr>
                <w:rFonts w:ascii="Times New Roman" w:hAnsi="Times New Roman"/>
                <w:i/>
                <w:sz w:val="24"/>
              </w:rPr>
            </w:pPr>
            <w:r>
              <w:rPr>
                <w:rFonts w:ascii="Times New Roman" w:hAnsi="Times New Roman"/>
                <w:i/>
                <w:sz w:val="24"/>
              </w:rPr>
              <w:t>2</w:t>
            </w:r>
          </w:p>
        </w:tc>
        <w:tc>
          <w:tcPr>
            <w:tcW w:w="1419" w:type="dxa"/>
            <w:tcBorders>
              <w:top w:val="single" w:color="000000" w:sz="4" w:space="0"/>
              <w:left w:val="single" w:color="000000" w:sz="4" w:space="0"/>
              <w:bottom w:val="single" w:color="000000" w:sz="4" w:space="0"/>
              <w:right w:val="single" w:color="000000" w:sz="4" w:space="0"/>
            </w:tcBorders>
          </w:tcPr>
          <w:p w14:paraId="04B85B45">
            <w:pPr>
              <w:spacing w:after="0" w:line="240" w:lineRule="auto"/>
              <w:jc w:val="center"/>
              <w:rPr>
                <w:rFonts w:ascii="Times New Roman" w:hAnsi="Times New Roman"/>
                <w:i/>
                <w:sz w:val="24"/>
              </w:rPr>
            </w:pPr>
            <w:r>
              <w:rPr>
                <w:rFonts w:ascii="Times New Roman" w:hAnsi="Times New Roman"/>
                <w:i/>
                <w:sz w:val="24"/>
              </w:rPr>
              <w:t>3</w:t>
            </w:r>
          </w:p>
        </w:tc>
        <w:tc>
          <w:tcPr>
            <w:tcW w:w="2010" w:type="dxa"/>
            <w:tcBorders>
              <w:top w:val="single" w:color="000000" w:sz="4" w:space="0"/>
              <w:left w:val="single" w:color="000000" w:sz="4" w:space="0"/>
              <w:bottom w:val="single" w:color="000000" w:sz="4" w:space="0"/>
              <w:right w:val="single" w:color="000000" w:sz="4" w:space="0"/>
            </w:tcBorders>
          </w:tcPr>
          <w:p w14:paraId="2F921B44">
            <w:pPr>
              <w:spacing w:after="0" w:line="240" w:lineRule="auto"/>
              <w:jc w:val="center"/>
              <w:rPr>
                <w:rFonts w:ascii="Times New Roman" w:hAnsi="Times New Roman"/>
                <w:i/>
                <w:sz w:val="24"/>
              </w:rPr>
            </w:pPr>
            <w:r>
              <w:rPr>
                <w:rFonts w:ascii="Times New Roman" w:hAnsi="Times New Roman"/>
                <w:i/>
                <w:sz w:val="24"/>
              </w:rPr>
              <w:t>4</w:t>
            </w:r>
          </w:p>
        </w:tc>
      </w:tr>
      <w:tr w14:paraId="1DECBA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tcBorders>
              <w:top w:val="single" w:color="000000" w:sz="4" w:space="0"/>
              <w:left w:val="single" w:color="000000" w:sz="4" w:space="0"/>
              <w:bottom w:val="single" w:color="000000" w:sz="4" w:space="0"/>
              <w:right w:val="single" w:color="000000" w:sz="4" w:space="0"/>
            </w:tcBorders>
          </w:tcPr>
          <w:p w14:paraId="3A6EBD7F">
            <w:pPr>
              <w:spacing w:after="0" w:line="240" w:lineRule="auto"/>
              <w:jc w:val="center"/>
              <w:rPr>
                <w:rFonts w:ascii="Times New Roman" w:hAnsi="Times New Roman"/>
                <w:i/>
                <w:sz w:val="24"/>
              </w:rPr>
            </w:pPr>
          </w:p>
        </w:tc>
        <w:tc>
          <w:tcPr>
            <w:tcW w:w="9222" w:type="dxa"/>
            <w:tcBorders>
              <w:top w:val="single" w:color="000000" w:sz="4" w:space="0"/>
              <w:left w:val="single" w:color="000000" w:sz="4" w:space="0"/>
              <w:bottom w:val="single" w:color="000000" w:sz="4" w:space="0"/>
              <w:right w:val="single" w:color="000000" w:sz="4" w:space="0"/>
            </w:tcBorders>
          </w:tcPr>
          <w:p w14:paraId="456887FB">
            <w:pPr>
              <w:spacing w:after="0" w:line="240" w:lineRule="auto"/>
              <w:jc w:val="center"/>
              <w:rPr>
                <w:rFonts w:ascii="Times New Roman" w:hAnsi="Times New Roman"/>
                <w:i/>
                <w:sz w:val="24"/>
              </w:rPr>
            </w:pPr>
            <w:r>
              <w:rPr>
                <w:rFonts w:ascii="Times New Roman" w:hAnsi="Times New Roman"/>
                <w:i/>
                <w:sz w:val="24"/>
              </w:rPr>
              <w:t>Основное содержание</w:t>
            </w:r>
          </w:p>
        </w:tc>
        <w:tc>
          <w:tcPr>
            <w:tcW w:w="1419" w:type="dxa"/>
            <w:tcBorders>
              <w:top w:val="single" w:color="000000" w:sz="4" w:space="0"/>
              <w:left w:val="single" w:color="000000" w:sz="4" w:space="0"/>
              <w:bottom w:val="single" w:color="000000" w:sz="4" w:space="0"/>
              <w:right w:val="single" w:color="000000" w:sz="4" w:space="0"/>
            </w:tcBorders>
          </w:tcPr>
          <w:p w14:paraId="56356FAA">
            <w:pPr>
              <w:spacing w:after="0" w:line="240" w:lineRule="auto"/>
              <w:jc w:val="center"/>
              <w:rPr>
                <w:rFonts w:ascii="Times New Roman" w:hAnsi="Times New Roman"/>
                <w:i/>
                <w:sz w:val="24"/>
              </w:rPr>
            </w:pPr>
          </w:p>
        </w:tc>
        <w:tc>
          <w:tcPr>
            <w:tcW w:w="2010" w:type="dxa"/>
            <w:tcBorders>
              <w:top w:val="single" w:color="000000" w:sz="4" w:space="0"/>
              <w:left w:val="single" w:color="000000" w:sz="4" w:space="0"/>
              <w:bottom w:val="single" w:color="000000" w:sz="4" w:space="0"/>
              <w:right w:val="single" w:color="000000" w:sz="4" w:space="0"/>
            </w:tcBorders>
          </w:tcPr>
          <w:p w14:paraId="5B09B189">
            <w:pPr>
              <w:spacing w:after="0" w:line="240" w:lineRule="auto"/>
              <w:jc w:val="center"/>
              <w:rPr>
                <w:rFonts w:ascii="Times New Roman" w:hAnsi="Times New Roman"/>
                <w:i/>
                <w:sz w:val="24"/>
              </w:rPr>
            </w:pPr>
          </w:p>
        </w:tc>
      </w:tr>
      <w:tr w14:paraId="6894A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restart"/>
            <w:tcBorders>
              <w:top w:val="single" w:color="000000" w:sz="4" w:space="0"/>
              <w:left w:val="single" w:color="000000" w:sz="4" w:space="0"/>
              <w:bottom w:val="single" w:color="000000" w:sz="4" w:space="0"/>
              <w:right w:val="single" w:color="000000" w:sz="4" w:space="0"/>
            </w:tcBorders>
          </w:tcPr>
          <w:p w14:paraId="1DB6B40B">
            <w:pPr>
              <w:spacing w:after="0" w:line="240" w:lineRule="auto"/>
              <w:rPr>
                <w:rFonts w:ascii="Times New Roman" w:hAnsi="Times New Roman"/>
                <w:b/>
                <w:sz w:val="24"/>
              </w:rPr>
            </w:pPr>
            <w:r>
              <w:rPr>
                <w:rFonts w:ascii="Times New Roman" w:hAnsi="Times New Roman"/>
                <w:b/>
                <w:sz w:val="24"/>
              </w:rPr>
              <w:t>Тема 1. Мораль и этика, её структура, соотношение морали и права</w:t>
            </w:r>
          </w:p>
          <w:p w14:paraId="0525C232">
            <w:pPr>
              <w:spacing w:after="0" w:line="240" w:lineRule="auto"/>
              <w:rPr>
                <w:rFonts w:ascii="Times New Roman" w:hAnsi="Times New Roman"/>
                <w:b/>
                <w:sz w:val="24"/>
              </w:rPr>
            </w:pPr>
          </w:p>
        </w:tc>
        <w:tc>
          <w:tcPr>
            <w:tcW w:w="9222" w:type="dxa"/>
            <w:tcBorders>
              <w:top w:val="single" w:color="000000" w:sz="4" w:space="0"/>
              <w:left w:val="single" w:color="000000" w:sz="4" w:space="0"/>
              <w:bottom w:val="single" w:color="000000" w:sz="4" w:space="0"/>
              <w:right w:val="single" w:color="000000" w:sz="4" w:space="0"/>
            </w:tcBorders>
          </w:tcPr>
          <w:p w14:paraId="1497B47C">
            <w:pPr>
              <w:spacing w:after="0" w:line="240" w:lineRule="auto"/>
              <w:rPr>
                <w:rFonts w:ascii="Times New Roman" w:hAnsi="Times New Roman"/>
                <w:i/>
                <w:sz w:val="24"/>
              </w:rPr>
            </w:pPr>
            <w:r>
              <w:rPr>
                <w:rFonts w:ascii="Times New Roman" w:hAnsi="Times New Roman"/>
                <w:sz w:val="24"/>
              </w:rPr>
              <w:t>Основное содержание</w:t>
            </w:r>
          </w:p>
        </w:tc>
        <w:tc>
          <w:tcPr>
            <w:tcW w:w="1419" w:type="dxa"/>
            <w:tcBorders>
              <w:top w:val="single" w:color="000000" w:sz="4" w:space="0"/>
              <w:left w:val="single" w:color="000000" w:sz="4" w:space="0"/>
              <w:bottom w:val="single" w:color="000000" w:sz="4" w:space="0"/>
              <w:right w:val="single" w:color="000000" w:sz="4" w:space="0"/>
            </w:tcBorders>
          </w:tcPr>
          <w:p w14:paraId="1AF3B4FE">
            <w:pPr>
              <w:spacing w:after="0" w:line="240" w:lineRule="auto"/>
              <w:jc w:val="center"/>
              <w:rPr>
                <w:rFonts w:ascii="Times New Roman" w:hAnsi="Times New Roman"/>
                <w:i/>
                <w:sz w:val="24"/>
              </w:rPr>
            </w:pPr>
          </w:p>
        </w:tc>
        <w:tc>
          <w:tcPr>
            <w:tcW w:w="2010" w:type="dxa"/>
            <w:tcBorders>
              <w:top w:val="single" w:color="000000" w:sz="4" w:space="0"/>
              <w:left w:val="single" w:color="000000" w:sz="4" w:space="0"/>
              <w:bottom w:val="single" w:color="000000" w:sz="4" w:space="0"/>
              <w:right w:val="single" w:color="000000" w:sz="4" w:space="0"/>
            </w:tcBorders>
          </w:tcPr>
          <w:p w14:paraId="127333BE">
            <w:pPr>
              <w:spacing w:after="0" w:line="240" w:lineRule="auto"/>
              <w:jc w:val="center"/>
              <w:rPr>
                <w:rFonts w:ascii="Times New Roman" w:hAnsi="Times New Roman"/>
                <w:i/>
                <w:sz w:val="24"/>
              </w:rPr>
            </w:pPr>
            <w:r>
              <w:rPr>
                <w:rFonts w:ascii="Times New Roman" w:hAnsi="Times New Roman"/>
                <w:i/>
                <w:sz w:val="24"/>
              </w:rPr>
              <w:t>ОК, ПК</w:t>
            </w:r>
          </w:p>
        </w:tc>
      </w:tr>
      <w:tr w14:paraId="57FAE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2AD9B122"/>
        </w:tc>
        <w:tc>
          <w:tcPr>
            <w:tcW w:w="9222" w:type="dxa"/>
            <w:tcBorders>
              <w:top w:val="single" w:color="000000" w:sz="4" w:space="0"/>
              <w:left w:val="single" w:color="000000" w:sz="4" w:space="0"/>
              <w:bottom w:val="single" w:color="000000" w:sz="4" w:space="0"/>
              <w:right w:val="single" w:color="000000" w:sz="4" w:space="0"/>
            </w:tcBorders>
          </w:tcPr>
          <w:p w14:paraId="7C6D22CA">
            <w:pPr>
              <w:spacing w:after="0" w:line="240" w:lineRule="auto"/>
              <w:jc w:val="both"/>
              <w:rPr>
                <w:rFonts w:ascii="Times New Roman" w:hAnsi="Times New Roman"/>
                <w:sz w:val="24"/>
              </w:rPr>
            </w:pPr>
            <w:r>
              <w:rPr>
                <w:rFonts w:ascii="Times New Roman" w:hAnsi="Times New Roman"/>
                <w:sz w:val="24"/>
              </w:rPr>
              <w:t>Мораль и право в жизни общества. Соотношение морали и права: общность и различие в регулировании общественных отношений.</w:t>
            </w:r>
          </w:p>
          <w:p w14:paraId="01DC9D7E">
            <w:pPr>
              <w:spacing w:after="0" w:line="240" w:lineRule="auto"/>
              <w:jc w:val="both"/>
              <w:rPr>
                <w:rFonts w:ascii="Times New Roman" w:hAnsi="Times New Roman"/>
                <w:sz w:val="24"/>
              </w:rPr>
            </w:pPr>
            <w:r>
              <w:rPr>
                <w:rFonts w:ascii="Times New Roman" w:hAnsi="Times New Roman"/>
                <w:sz w:val="24"/>
              </w:rPr>
              <w:t>Мораль и этика. Структура морали. Система этики.</w:t>
            </w:r>
          </w:p>
        </w:tc>
        <w:tc>
          <w:tcPr>
            <w:tcW w:w="1419" w:type="dxa"/>
            <w:tcBorders>
              <w:top w:val="single" w:color="000000" w:sz="4" w:space="0"/>
              <w:left w:val="single" w:color="000000" w:sz="4" w:space="0"/>
              <w:bottom w:val="single" w:color="000000" w:sz="4" w:space="0"/>
              <w:right w:val="single" w:color="000000" w:sz="4" w:space="0"/>
            </w:tcBorders>
            <w:vAlign w:val="center"/>
          </w:tcPr>
          <w:p w14:paraId="079292DD">
            <w:pPr>
              <w:spacing w:after="0" w:line="240" w:lineRule="auto"/>
              <w:jc w:val="center"/>
              <w:rPr>
                <w:rFonts w:ascii="Times New Roman" w:hAnsi="Times New Roman"/>
                <w:i/>
                <w:sz w:val="24"/>
              </w:rPr>
            </w:pPr>
            <w:r>
              <w:rPr>
                <w:rFonts w:ascii="Times New Roman" w:hAnsi="Times New Roman"/>
                <w:i/>
                <w:sz w:val="24"/>
              </w:rPr>
              <w:t>2</w:t>
            </w:r>
          </w:p>
        </w:tc>
        <w:tc>
          <w:tcPr>
            <w:tcW w:w="2010" w:type="dxa"/>
            <w:tcBorders>
              <w:top w:val="single" w:color="000000" w:sz="4" w:space="0"/>
              <w:left w:val="single" w:color="000000" w:sz="4" w:space="0"/>
              <w:bottom w:val="single" w:color="000000" w:sz="4" w:space="0"/>
              <w:right w:val="single" w:color="000000" w:sz="4" w:space="0"/>
            </w:tcBorders>
          </w:tcPr>
          <w:p w14:paraId="1D18E296">
            <w:pPr>
              <w:spacing w:after="0" w:line="240" w:lineRule="auto"/>
              <w:jc w:val="center"/>
              <w:rPr>
                <w:rFonts w:ascii="Times New Roman" w:hAnsi="Times New Roman"/>
                <w:sz w:val="24"/>
              </w:rPr>
            </w:pPr>
            <w:r>
              <w:rPr>
                <w:rFonts w:ascii="Times New Roman" w:hAnsi="Times New Roman"/>
                <w:sz w:val="24"/>
              </w:rPr>
              <w:t>ОК 01.</w:t>
            </w:r>
          </w:p>
          <w:p w14:paraId="5EB944BC">
            <w:pPr>
              <w:spacing w:after="0" w:line="240" w:lineRule="auto"/>
              <w:jc w:val="center"/>
              <w:rPr>
                <w:rFonts w:ascii="Times New Roman" w:hAnsi="Times New Roman"/>
                <w:sz w:val="24"/>
              </w:rPr>
            </w:pPr>
            <w:r>
              <w:rPr>
                <w:rFonts w:ascii="Times New Roman" w:hAnsi="Times New Roman"/>
                <w:sz w:val="24"/>
              </w:rPr>
              <w:t>ОК 04.</w:t>
            </w:r>
          </w:p>
          <w:p w14:paraId="048ED05B">
            <w:pPr>
              <w:spacing w:after="0" w:line="240" w:lineRule="auto"/>
              <w:jc w:val="center"/>
              <w:rPr>
                <w:rFonts w:ascii="Times New Roman" w:hAnsi="Times New Roman"/>
                <w:sz w:val="24"/>
              </w:rPr>
            </w:pPr>
            <w:r>
              <w:rPr>
                <w:rFonts w:ascii="Times New Roman" w:hAnsi="Times New Roman"/>
                <w:sz w:val="24"/>
              </w:rPr>
              <w:t>ПК 2.6.</w:t>
            </w:r>
          </w:p>
          <w:p w14:paraId="75DBEC00">
            <w:pPr>
              <w:spacing w:after="0" w:line="240" w:lineRule="auto"/>
              <w:jc w:val="center"/>
              <w:rPr>
                <w:rFonts w:ascii="Times New Roman" w:hAnsi="Times New Roman"/>
                <w:sz w:val="24"/>
              </w:rPr>
            </w:pPr>
            <w:r>
              <w:rPr>
                <w:rFonts w:ascii="Times New Roman" w:hAnsi="Times New Roman"/>
                <w:sz w:val="24"/>
              </w:rPr>
              <w:t>ПК 2.8.</w:t>
            </w:r>
          </w:p>
          <w:p w14:paraId="10F9BE01">
            <w:pPr>
              <w:spacing w:after="0" w:line="240" w:lineRule="auto"/>
              <w:jc w:val="center"/>
              <w:rPr>
                <w:rFonts w:ascii="Times New Roman" w:hAnsi="Times New Roman"/>
                <w:i/>
                <w:sz w:val="24"/>
              </w:rPr>
            </w:pPr>
            <w:r>
              <w:rPr>
                <w:rFonts w:ascii="Times New Roman" w:hAnsi="Times New Roman"/>
                <w:sz w:val="24"/>
              </w:rPr>
              <w:t>ЛР 01-12</w:t>
            </w:r>
          </w:p>
        </w:tc>
      </w:tr>
      <w:tr w14:paraId="467CE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4F4482F3"/>
        </w:tc>
        <w:tc>
          <w:tcPr>
            <w:tcW w:w="9222" w:type="dxa"/>
            <w:tcBorders>
              <w:top w:val="single" w:color="000000" w:sz="4" w:space="0"/>
              <w:left w:val="single" w:color="000000" w:sz="4" w:space="0"/>
              <w:bottom w:val="single" w:color="000000" w:sz="4" w:space="0"/>
              <w:right w:val="single" w:color="000000" w:sz="4" w:space="0"/>
            </w:tcBorders>
          </w:tcPr>
          <w:p w14:paraId="12607760">
            <w:pPr>
              <w:spacing w:after="0" w:line="240" w:lineRule="auto"/>
              <w:jc w:val="both"/>
              <w:rPr>
                <w:rFonts w:ascii="Times New Roman" w:hAnsi="Times New Roman"/>
                <w:b/>
                <w:i/>
                <w:sz w:val="24"/>
              </w:rPr>
            </w:pPr>
            <w:r>
              <w:rPr>
                <w:rFonts w:ascii="Times New Roman" w:hAnsi="Times New Roman"/>
                <w:b/>
                <w:sz w:val="24"/>
              </w:rPr>
              <w:t>В том числе практических/лабораторных занятий</w:t>
            </w:r>
          </w:p>
        </w:tc>
        <w:tc>
          <w:tcPr>
            <w:tcW w:w="1419" w:type="dxa"/>
            <w:tcBorders>
              <w:top w:val="single" w:color="000000" w:sz="4" w:space="0"/>
              <w:left w:val="single" w:color="000000" w:sz="4" w:space="0"/>
              <w:bottom w:val="single" w:color="000000" w:sz="4" w:space="0"/>
              <w:right w:val="single" w:color="000000" w:sz="4" w:space="0"/>
            </w:tcBorders>
            <w:vAlign w:val="center"/>
          </w:tcPr>
          <w:p w14:paraId="19D06236">
            <w:pPr>
              <w:spacing w:after="0" w:line="240" w:lineRule="auto"/>
              <w:jc w:val="center"/>
              <w:rPr>
                <w:rFonts w:ascii="Times New Roman" w:hAnsi="Times New Roman"/>
                <w:i/>
                <w:sz w:val="24"/>
              </w:rPr>
            </w:pPr>
          </w:p>
        </w:tc>
        <w:tc>
          <w:tcPr>
            <w:tcW w:w="2010" w:type="dxa"/>
            <w:tcBorders>
              <w:top w:val="single" w:color="000000" w:sz="4" w:space="0"/>
              <w:left w:val="single" w:color="000000" w:sz="4" w:space="0"/>
              <w:bottom w:val="single" w:color="000000" w:sz="4" w:space="0"/>
              <w:right w:val="single" w:color="000000" w:sz="4" w:space="0"/>
            </w:tcBorders>
          </w:tcPr>
          <w:p w14:paraId="6A547E44">
            <w:pPr>
              <w:spacing w:after="0" w:line="240" w:lineRule="auto"/>
              <w:jc w:val="center"/>
              <w:rPr>
                <w:rFonts w:ascii="Times New Roman" w:hAnsi="Times New Roman"/>
                <w:i/>
                <w:sz w:val="24"/>
              </w:rPr>
            </w:pPr>
          </w:p>
        </w:tc>
      </w:tr>
      <w:tr w14:paraId="185B7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420D9FFB"/>
        </w:tc>
        <w:tc>
          <w:tcPr>
            <w:tcW w:w="9222" w:type="dxa"/>
            <w:tcBorders>
              <w:top w:val="single" w:color="000000" w:sz="4" w:space="0"/>
              <w:left w:val="single" w:color="000000" w:sz="4" w:space="0"/>
              <w:bottom w:val="single" w:color="000000" w:sz="4" w:space="0"/>
              <w:right w:val="single" w:color="000000" w:sz="4" w:space="0"/>
            </w:tcBorders>
          </w:tcPr>
          <w:p w14:paraId="1FBF3933">
            <w:pPr>
              <w:spacing w:after="0" w:line="240" w:lineRule="auto"/>
              <w:jc w:val="both"/>
              <w:rPr>
                <w:rFonts w:ascii="Times New Roman" w:hAnsi="Times New Roman"/>
                <w:sz w:val="24"/>
              </w:rPr>
            </w:pPr>
            <w:r>
              <w:rPr>
                <w:rFonts w:ascii="Times New Roman" w:hAnsi="Times New Roman"/>
                <w:b/>
                <w:sz w:val="24"/>
              </w:rPr>
              <w:t xml:space="preserve">Практическое занятие № 1 </w:t>
            </w:r>
            <w:r>
              <w:rPr>
                <w:rFonts w:ascii="Times New Roman" w:hAnsi="Times New Roman"/>
                <w:sz w:val="24"/>
              </w:rPr>
              <w:t>Мораль, право и этика в современной практике.</w:t>
            </w:r>
          </w:p>
          <w:p w14:paraId="06022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Практическое занятие № 2 </w:t>
            </w:r>
            <w:r>
              <w:rPr>
                <w:rFonts w:ascii="Times New Roman" w:hAnsi="Times New Roman"/>
                <w:sz w:val="24"/>
              </w:rPr>
              <w:t>Профессиональная этика и ее значение в профессиональной деятельности</w:t>
            </w:r>
          </w:p>
        </w:tc>
        <w:tc>
          <w:tcPr>
            <w:tcW w:w="1419" w:type="dxa"/>
            <w:tcBorders>
              <w:top w:val="single" w:color="000000" w:sz="4" w:space="0"/>
              <w:left w:val="single" w:color="000000" w:sz="4" w:space="0"/>
              <w:bottom w:val="single" w:color="000000" w:sz="4" w:space="0"/>
              <w:right w:val="single" w:color="000000" w:sz="4" w:space="0"/>
            </w:tcBorders>
            <w:vAlign w:val="center"/>
          </w:tcPr>
          <w:p w14:paraId="1C42FCCA">
            <w:pPr>
              <w:spacing w:after="0" w:line="240" w:lineRule="auto"/>
              <w:jc w:val="center"/>
              <w:rPr>
                <w:rFonts w:ascii="Times New Roman" w:hAnsi="Times New Roman"/>
                <w:i/>
                <w:sz w:val="24"/>
              </w:rPr>
            </w:pPr>
            <w:r>
              <w:rPr>
                <w:rFonts w:ascii="Times New Roman" w:hAnsi="Times New Roman"/>
                <w:i/>
                <w:sz w:val="24"/>
              </w:rPr>
              <w:t>2</w:t>
            </w:r>
          </w:p>
        </w:tc>
        <w:tc>
          <w:tcPr>
            <w:tcW w:w="2010" w:type="dxa"/>
            <w:tcBorders>
              <w:top w:val="single" w:color="000000" w:sz="4" w:space="0"/>
              <w:left w:val="single" w:color="000000" w:sz="4" w:space="0"/>
              <w:bottom w:val="single" w:color="000000" w:sz="4" w:space="0"/>
              <w:right w:val="single" w:color="000000" w:sz="4" w:space="0"/>
            </w:tcBorders>
          </w:tcPr>
          <w:p w14:paraId="50E89B7C">
            <w:pPr>
              <w:spacing w:after="0" w:line="240" w:lineRule="auto"/>
              <w:jc w:val="center"/>
              <w:rPr>
                <w:rFonts w:ascii="Times New Roman" w:hAnsi="Times New Roman"/>
                <w:sz w:val="24"/>
              </w:rPr>
            </w:pPr>
            <w:r>
              <w:rPr>
                <w:rFonts w:ascii="Times New Roman" w:hAnsi="Times New Roman"/>
                <w:sz w:val="24"/>
              </w:rPr>
              <w:t>ОК 01.</w:t>
            </w:r>
          </w:p>
          <w:p w14:paraId="06A1D68B">
            <w:pPr>
              <w:spacing w:after="0" w:line="240" w:lineRule="auto"/>
              <w:jc w:val="center"/>
              <w:rPr>
                <w:rFonts w:ascii="Times New Roman" w:hAnsi="Times New Roman"/>
                <w:sz w:val="24"/>
              </w:rPr>
            </w:pPr>
            <w:r>
              <w:rPr>
                <w:rFonts w:ascii="Times New Roman" w:hAnsi="Times New Roman"/>
                <w:sz w:val="24"/>
              </w:rPr>
              <w:t>ОК 04.</w:t>
            </w:r>
          </w:p>
          <w:p w14:paraId="09B03498">
            <w:pPr>
              <w:spacing w:after="0" w:line="240" w:lineRule="auto"/>
              <w:jc w:val="center"/>
              <w:rPr>
                <w:rFonts w:ascii="Times New Roman" w:hAnsi="Times New Roman"/>
                <w:sz w:val="24"/>
              </w:rPr>
            </w:pPr>
            <w:r>
              <w:rPr>
                <w:rFonts w:ascii="Times New Roman" w:hAnsi="Times New Roman"/>
                <w:sz w:val="24"/>
              </w:rPr>
              <w:t>ПК 2.6.</w:t>
            </w:r>
          </w:p>
          <w:p w14:paraId="47DE5122">
            <w:pPr>
              <w:spacing w:after="0" w:line="240" w:lineRule="auto"/>
              <w:jc w:val="center"/>
              <w:rPr>
                <w:rFonts w:ascii="Times New Roman" w:hAnsi="Times New Roman"/>
                <w:sz w:val="24"/>
              </w:rPr>
            </w:pPr>
            <w:r>
              <w:rPr>
                <w:rFonts w:ascii="Times New Roman" w:hAnsi="Times New Roman"/>
                <w:sz w:val="24"/>
              </w:rPr>
              <w:t>ПК 2.8.</w:t>
            </w:r>
          </w:p>
          <w:p w14:paraId="36DB5BBF">
            <w:pPr>
              <w:spacing w:after="0" w:line="240" w:lineRule="auto"/>
              <w:jc w:val="center"/>
              <w:rPr>
                <w:rFonts w:ascii="Times New Roman" w:hAnsi="Times New Roman"/>
                <w:i/>
                <w:sz w:val="24"/>
              </w:rPr>
            </w:pPr>
            <w:r>
              <w:rPr>
                <w:rFonts w:ascii="Times New Roman" w:hAnsi="Times New Roman"/>
                <w:sz w:val="24"/>
              </w:rPr>
              <w:t>ЛР 01-12</w:t>
            </w:r>
          </w:p>
        </w:tc>
      </w:tr>
      <w:tr w14:paraId="27547C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restart"/>
            <w:tcBorders>
              <w:top w:val="single" w:color="000000" w:sz="4" w:space="0"/>
              <w:left w:val="single" w:color="000000" w:sz="4" w:space="0"/>
              <w:bottom w:val="single" w:color="000000" w:sz="4" w:space="0"/>
              <w:right w:val="single" w:color="000000" w:sz="4" w:space="0"/>
            </w:tcBorders>
          </w:tcPr>
          <w:p w14:paraId="07417061">
            <w:pPr>
              <w:spacing w:after="0" w:line="240" w:lineRule="auto"/>
              <w:rPr>
                <w:rFonts w:ascii="Times New Roman" w:hAnsi="Times New Roman"/>
                <w:b/>
                <w:sz w:val="24"/>
              </w:rPr>
            </w:pPr>
            <w:r>
              <w:rPr>
                <w:rFonts w:ascii="Times New Roman" w:hAnsi="Times New Roman"/>
                <w:b/>
                <w:sz w:val="24"/>
              </w:rPr>
              <w:t>Тема 2. Этика и этикет. Нормы и правила межличностного общения</w:t>
            </w:r>
          </w:p>
        </w:tc>
        <w:tc>
          <w:tcPr>
            <w:tcW w:w="9222" w:type="dxa"/>
            <w:tcBorders>
              <w:top w:val="single" w:color="000000" w:sz="4" w:space="0"/>
              <w:left w:val="single" w:color="000000" w:sz="4" w:space="0"/>
              <w:bottom w:val="single" w:color="000000" w:sz="4" w:space="0"/>
              <w:right w:val="single" w:color="000000" w:sz="4" w:space="0"/>
            </w:tcBorders>
          </w:tcPr>
          <w:p w14:paraId="7480F63A">
            <w:pPr>
              <w:spacing w:after="0" w:line="240" w:lineRule="auto"/>
              <w:rPr>
                <w:rFonts w:ascii="Times New Roman" w:hAnsi="Times New Roman"/>
                <w:i/>
                <w:sz w:val="24"/>
              </w:rPr>
            </w:pPr>
            <w:r>
              <w:rPr>
                <w:rFonts w:ascii="Times New Roman" w:hAnsi="Times New Roman"/>
                <w:sz w:val="24"/>
              </w:rPr>
              <w:t>Основное содержание</w:t>
            </w:r>
          </w:p>
        </w:tc>
        <w:tc>
          <w:tcPr>
            <w:tcW w:w="1419" w:type="dxa"/>
            <w:tcBorders>
              <w:top w:val="single" w:color="000000" w:sz="4" w:space="0"/>
              <w:left w:val="single" w:color="000000" w:sz="4" w:space="0"/>
              <w:bottom w:val="single" w:color="000000" w:sz="4" w:space="0"/>
              <w:right w:val="single" w:color="000000" w:sz="4" w:space="0"/>
            </w:tcBorders>
          </w:tcPr>
          <w:p w14:paraId="127309BB">
            <w:pPr>
              <w:spacing w:after="0" w:line="240" w:lineRule="auto"/>
              <w:jc w:val="center"/>
              <w:rPr>
                <w:rFonts w:ascii="Times New Roman" w:hAnsi="Times New Roman"/>
                <w:i/>
                <w:sz w:val="24"/>
              </w:rPr>
            </w:pPr>
          </w:p>
        </w:tc>
        <w:tc>
          <w:tcPr>
            <w:tcW w:w="2010" w:type="dxa"/>
            <w:tcBorders>
              <w:top w:val="single" w:color="000000" w:sz="4" w:space="0"/>
              <w:left w:val="single" w:color="000000" w:sz="4" w:space="0"/>
              <w:bottom w:val="single" w:color="000000" w:sz="4" w:space="0"/>
              <w:right w:val="single" w:color="000000" w:sz="4" w:space="0"/>
            </w:tcBorders>
          </w:tcPr>
          <w:p w14:paraId="62490BBF">
            <w:pPr>
              <w:spacing w:after="0" w:line="240" w:lineRule="auto"/>
              <w:jc w:val="center"/>
              <w:rPr>
                <w:rFonts w:ascii="Times New Roman" w:hAnsi="Times New Roman"/>
                <w:i/>
                <w:sz w:val="24"/>
              </w:rPr>
            </w:pPr>
            <w:r>
              <w:rPr>
                <w:rFonts w:ascii="Times New Roman" w:hAnsi="Times New Roman"/>
                <w:i/>
                <w:sz w:val="24"/>
              </w:rPr>
              <w:t>ОК, ПК</w:t>
            </w:r>
          </w:p>
        </w:tc>
      </w:tr>
      <w:tr w14:paraId="1051A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6F4472DA"/>
        </w:tc>
        <w:tc>
          <w:tcPr>
            <w:tcW w:w="9222" w:type="dxa"/>
            <w:tcBorders>
              <w:top w:val="single" w:color="000000" w:sz="4" w:space="0"/>
              <w:left w:val="single" w:color="000000" w:sz="4" w:space="0"/>
              <w:bottom w:val="single" w:color="000000" w:sz="4" w:space="0"/>
              <w:right w:val="single" w:color="000000" w:sz="4" w:space="0"/>
            </w:tcBorders>
          </w:tcPr>
          <w:p w14:paraId="2FF6FFBF">
            <w:pPr>
              <w:spacing w:after="0" w:line="240" w:lineRule="auto"/>
              <w:jc w:val="both"/>
              <w:rPr>
                <w:rFonts w:ascii="Times New Roman" w:hAnsi="Times New Roman"/>
                <w:sz w:val="24"/>
              </w:rPr>
            </w:pPr>
            <w:r>
              <w:rPr>
                <w:rFonts w:ascii="Times New Roman" w:hAnsi="Times New Roman"/>
                <w:b/>
                <w:sz w:val="24"/>
              </w:rPr>
              <w:t>Этикет:</w:t>
            </w:r>
            <w:r>
              <w:rPr>
                <w:rFonts w:ascii="Times New Roman" w:hAnsi="Times New Roman"/>
                <w:sz w:val="24"/>
              </w:rPr>
              <w:t xml:space="preserve"> </w:t>
            </w:r>
            <w:r>
              <w:rPr>
                <w:rFonts w:ascii="Times New Roman" w:hAnsi="Times New Roman"/>
                <w:b/>
                <w:sz w:val="24"/>
              </w:rPr>
              <w:t>история и формы его проявления.</w:t>
            </w:r>
            <w:r>
              <w:rPr>
                <w:rFonts w:ascii="Times New Roman" w:hAnsi="Times New Roman"/>
                <w:sz w:val="24"/>
              </w:rPr>
              <w:t xml:space="preserve"> </w:t>
            </w:r>
          </w:p>
          <w:p w14:paraId="31BE0141">
            <w:pPr>
              <w:spacing w:after="0" w:line="240" w:lineRule="auto"/>
              <w:jc w:val="both"/>
              <w:rPr>
                <w:rFonts w:ascii="Times New Roman" w:hAnsi="Times New Roman"/>
                <w:sz w:val="24"/>
              </w:rPr>
            </w:pPr>
            <w:r>
              <w:rPr>
                <w:rFonts w:ascii="Times New Roman" w:hAnsi="Times New Roman"/>
                <w:sz w:val="24"/>
              </w:rPr>
              <w:t>Понятие этикета как совокупность правил поведения, регулирующих внешние формы человеческих взаимоотношений.</w:t>
            </w:r>
          </w:p>
          <w:p w14:paraId="6142DD4C">
            <w:pPr>
              <w:spacing w:after="0" w:line="240" w:lineRule="auto"/>
              <w:jc w:val="both"/>
              <w:rPr>
                <w:rFonts w:ascii="Times New Roman" w:hAnsi="Times New Roman"/>
                <w:sz w:val="24"/>
              </w:rPr>
            </w:pPr>
            <w:r>
              <w:rPr>
                <w:rFonts w:ascii="Times New Roman" w:hAnsi="Times New Roman"/>
                <w:sz w:val="24"/>
              </w:rPr>
              <w:t>История этикета. Возникновение и развитие норм этикета, их ритуальный и символический характер. Исторические и национальные особенности этикета.</w:t>
            </w:r>
          </w:p>
          <w:p w14:paraId="5D309FC6">
            <w:pPr>
              <w:spacing w:after="0" w:line="240" w:lineRule="auto"/>
              <w:jc w:val="both"/>
              <w:rPr>
                <w:rFonts w:ascii="Times New Roman" w:hAnsi="Times New Roman"/>
                <w:sz w:val="24"/>
              </w:rPr>
            </w:pPr>
            <w:r>
              <w:rPr>
                <w:rFonts w:ascii="Times New Roman" w:hAnsi="Times New Roman"/>
                <w:sz w:val="24"/>
              </w:rPr>
              <w:t>Демократизация этикета. Типичные черты поведения «джентельмена».</w:t>
            </w:r>
          </w:p>
          <w:p w14:paraId="2D6E4FBD">
            <w:pPr>
              <w:spacing w:after="0" w:line="240" w:lineRule="auto"/>
              <w:jc w:val="both"/>
              <w:rPr>
                <w:rFonts w:ascii="Times New Roman" w:hAnsi="Times New Roman"/>
                <w:sz w:val="24"/>
              </w:rPr>
            </w:pPr>
            <w:r>
              <w:rPr>
                <w:rFonts w:ascii="Times New Roman" w:hAnsi="Times New Roman"/>
                <w:sz w:val="24"/>
              </w:rPr>
              <w:t>Современный этикет и его взаимосвязь с общими нормами морали/ Этикетные нормы как выражение признания достоинства человека, уважения к личности</w:t>
            </w:r>
          </w:p>
          <w:p w14:paraId="7BF5D335">
            <w:pPr>
              <w:spacing w:after="0" w:line="240" w:lineRule="auto"/>
              <w:jc w:val="both"/>
              <w:rPr>
                <w:rFonts w:ascii="Times New Roman" w:hAnsi="Times New Roman"/>
                <w:sz w:val="24"/>
              </w:rPr>
            </w:pPr>
            <w:r>
              <w:rPr>
                <w:rFonts w:ascii="Times New Roman" w:hAnsi="Times New Roman"/>
                <w:b/>
                <w:sz w:val="24"/>
              </w:rPr>
              <w:t xml:space="preserve">Этика и культура общения. </w:t>
            </w:r>
            <w:r>
              <w:rPr>
                <w:rFonts w:ascii="Times New Roman" w:hAnsi="Times New Roman"/>
                <w:sz w:val="24"/>
              </w:rPr>
              <w:t>Понятие общения. Основные виды и уровни общения. Нравственные ос новы общения. Общие этические требования к культуре общения.</w:t>
            </w:r>
          </w:p>
          <w:p w14:paraId="20B49862">
            <w:pPr>
              <w:spacing w:after="0" w:line="240" w:lineRule="auto"/>
              <w:jc w:val="both"/>
              <w:rPr>
                <w:rFonts w:ascii="Times New Roman" w:hAnsi="Times New Roman"/>
                <w:b/>
                <w:sz w:val="24"/>
              </w:rPr>
            </w:pPr>
            <w:r>
              <w:rPr>
                <w:rFonts w:ascii="Times New Roman" w:hAnsi="Times New Roman"/>
                <w:b/>
                <w:sz w:val="24"/>
              </w:rPr>
              <w:t>Психологические особенности субъектов общения.</w:t>
            </w:r>
          </w:p>
          <w:p w14:paraId="4B46B274">
            <w:pPr>
              <w:spacing w:after="0" w:line="240" w:lineRule="auto"/>
              <w:jc w:val="both"/>
              <w:rPr>
                <w:rFonts w:ascii="Times New Roman" w:hAnsi="Times New Roman"/>
                <w:sz w:val="24"/>
              </w:rPr>
            </w:pPr>
            <w:r>
              <w:rPr>
                <w:rFonts w:ascii="Times New Roman" w:hAnsi="Times New Roman"/>
                <w:sz w:val="24"/>
              </w:rPr>
              <w:t xml:space="preserve">Тестирование как возможность определения индивидуальных особенностей  стиля общения. </w:t>
            </w:r>
          </w:p>
        </w:tc>
        <w:tc>
          <w:tcPr>
            <w:tcW w:w="1419" w:type="dxa"/>
            <w:tcBorders>
              <w:top w:val="single" w:color="000000" w:sz="4" w:space="0"/>
              <w:left w:val="single" w:color="000000" w:sz="4" w:space="0"/>
              <w:bottom w:val="single" w:color="000000" w:sz="4" w:space="0"/>
              <w:right w:val="single" w:color="000000" w:sz="4" w:space="0"/>
            </w:tcBorders>
            <w:vAlign w:val="center"/>
          </w:tcPr>
          <w:p w14:paraId="7238F796">
            <w:pPr>
              <w:spacing w:after="0" w:line="240" w:lineRule="auto"/>
              <w:jc w:val="center"/>
              <w:rPr>
                <w:rFonts w:ascii="Times New Roman" w:hAnsi="Times New Roman"/>
                <w:i/>
                <w:sz w:val="24"/>
              </w:rPr>
            </w:pPr>
            <w:r>
              <w:rPr>
                <w:rFonts w:ascii="Times New Roman" w:hAnsi="Times New Roman"/>
                <w:i/>
                <w:sz w:val="24"/>
              </w:rPr>
              <w:t>4</w:t>
            </w:r>
          </w:p>
        </w:tc>
        <w:tc>
          <w:tcPr>
            <w:tcW w:w="2010" w:type="dxa"/>
            <w:tcBorders>
              <w:top w:val="single" w:color="000000" w:sz="4" w:space="0"/>
              <w:left w:val="single" w:color="000000" w:sz="4" w:space="0"/>
              <w:bottom w:val="single" w:color="000000" w:sz="4" w:space="0"/>
              <w:right w:val="single" w:color="000000" w:sz="4" w:space="0"/>
            </w:tcBorders>
          </w:tcPr>
          <w:p w14:paraId="0E7F2178">
            <w:pPr>
              <w:spacing w:after="0" w:line="240" w:lineRule="auto"/>
              <w:jc w:val="center"/>
              <w:rPr>
                <w:rFonts w:ascii="Times New Roman" w:hAnsi="Times New Roman"/>
                <w:sz w:val="24"/>
              </w:rPr>
            </w:pPr>
            <w:r>
              <w:rPr>
                <w:rFonts w:ascii="Times New Roman" w:hAnsi="Times New Roman"/>
                <w:sz w:val="24"/>
              </w:rPr>
              <w:t>ОК 01.</w:t>
            </w:r>
          </w:p>
          <w:p w14:paraId="3E33A254">
            <w:pPr>
              <w:spacing w:after="0" w:line="240" w:lineRule="auto"/>
              <w:jc w:val="center"/>
              <w:rPr>
                <w:rFonts w:ascii="Times New Roman" w:hAnsi="Times New Roman"/>
                <w:sz w:val="24"/>
              </w:rPr>
            </w:pPr>
            <w:r>
              <w:rPr>
                <w:rFonts w:ascii="Times New Roman" w:hAnsi="Times New Roman"/>
                <w:sz w:val="24"/>
              </w:rPr>
              <w:t>ОК 04.</w:t>
            </w:r>
          </w:p>
          <w:p w14:paraId="5DE75106">
            <w:pPr>
              <w:spacing w:after="0" w:line="240" w:lineRule="auto"/>
              <w:jc w:val="center"/>
              <w:rPr>
                <w:rFonts w:ascii="Times New Roman" w:hAnsi="Times New Roman"/>
                <w:sz w:val="24"/>
              </w:rPr>
            </w:pPr>
            <w:r>
              <w:rPr>
                <w:rFonts w:ascii="Times New Roman" w:hAnsi="Times New Roman"/>
                <w:sz w:val="24"/>
              </w:rPr>
              <w:t>ПК 2.6.</w:t>
            </w:r>
          </w:p>
          <w:p w14:paraId="0E1C2B39">
            <w:pPr>
              <w:spacing w:after="0" w:line="240" w:lineRule="auto"/>
              <w:jc w:val="center"/>
              <w:rPr>
                <w:rFonts w:ascii="Times New Roman" w:hAnsi="Times New Roman"/>
                <w:sz w:val="24"/>
              </w:rPr>
            </w:pPr>
            <w:r>
              <w:rPr>
                <w:rFonts w:ascii="Times New Roman" w:hAnsi="Times New Roman"/>
                <w:sz w:val="24"/>
              </w:rPr>
              <w:t>ПК 2.8.</w:t>
            </w:r>
          </w:p>
          <w:p w14:paraId="69B2ED97">
            <w:pPr>
              <w:spacing w:after="0" w:line="240" w:lineRule="auto"/>
              <w:jc w:val="center"/>
            </w:pPr>
            <w:r>
              <w:rPr>
                <w:rFonts w:ascii="Times New Roman" w:hAnsi="Times New Roman"/>
                <w:sz w:val="24"/>
              </w:rPr>
              <w:t>ЛР 01-12</w:t>
            </w:r>
          </w:p>
        </w:tc>
      </w:tr>
      <w:tr w14:paraId="7A31F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27DD7FD5"/>
        </w:tc>
        <w:tc>
          <w:tcPr>
            <w:tcW w:w="9222" w:type="dxa"/>
            <w:tcBorders>
              <w:top w:val="single" w:color="000000" w:sz="4" w:space="0"/>
              <w:left w:val="single" w:color="000000" w:sz="4" w:space="0"/>
              <w:bottom w:val="single" w:color="000000" w:sz="4" w:space="0"/>
              <w:right w:val="single" w:color="000000" w:sz="4" w:space="0"/>
            </w:tcBorders>
          </w:tcPr>
          <w:p w14:paraId="777DE1EC">
            <w:pPr>
              <w:spacing w:after="0" w:line="240" w:lineRule="auto"/>
              <w:jc w:val="both"/>
              <w:rPr>
                <w:rFonts w:ascii="Times New Roman" w:hAnsi="Times New Roman"/>
                <w:b/>
                <w:i/>
                <w:sz w:val="24"/>
              </w:rPr>
            </w:pPr>
            <w:r>
              <w:rPr>
                <w:rFonts w:ascii="Times New Roman" w:hAnsi="Times New Roman"/>
                <w:b/>
                <w:sz w:val="24"/>
              </w:rPr>
              <w:t>В том числе практических/лабораторных занятий</w:t>
            </w:r>
          </w:p>
        </w:tc>
        <w:tc>
          <w:tcPr>
            <w:tcW w:w="1419" w:type="dxa"/>
            <w:tcBorders>
              <w:top w:val="single" w:color="000000" w:sz="4" w:space="0"/>
              <w:left w:val="single" w:color="000000" w:sz="4" w:space="0"/>
              <w:bottom w:val="single" w:color="000000" w:sz="4" w:space="0"/>
              <w:right w:val="single" w:color="000000" w:sz="4" w:space="0"/>
            </w:tcBorders>
            <w:vAlign w:val="center"/>
          </w:tcPr>
          <w:p w14:paraId="335108E1">
            <w:pPr>
              <w:spacing w:after="0" w:line="240" w:lineRule="auto"/>
              <w:jc w:val="center"/>
              <w:rPr>
                <w:rFonts w:ascii="Times New Roman" w:hAnsi="Times New Roman"/>
                <w:i/>
                <w:sz w:val="24"/>
              </w:rPr>
            </w:pPr>
          </w:p>
        </w:tc>
        <w:tc>
          <w:tcPr>
            <w:tcW w:w="2010" w:type="dxa"/>
            <w:tcBorders>
              <w:top w:val="single" w:color="000000" w:sz="4" w:space="0"/>
              <w:left w:val="single" w:color="000000" w:sz="4" w:space="0"/>
              <w:bottom w:val="single" w:color="000000" w:sz="4" w:space="0"/>
              <w:right w:val="single" w:color="000000" w:sz="4" w:space="0"/>
            </w:tcBorders>
          </w:tcPr>
          <w:p w14:paraId="46CE7A2D">
            <w:pPr>
              <w:spacing w:after="0" w:line="240" w:lineRule="auto"/>
              <w:jc w:val="center"/>
              <w:rPr>
                <w:rFonts w:ascii="Times New Roman" w:hAnsi="Times New Roman"/>
                <w:i/>
                <w:sz w:val="24"/>
              </w:rPr>
            </w:pPr>
          </w:p>
        </w:tc>
      </w:tr>
      <w:tr w14:paraId="3D831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69539533"/>
        </w:tc>
        <w:tc>
          <w:tcPr>
            <w:tcW w:w="9222" w:type="dxa"/>
            <w:tcBorders>
              <w:top w:val="single" w:color="000000" w:sz="4" w:space="0"/>
              <w:left w:val="single" w:color="000000" w:sz="4" w:space="0"/>
              <w:bottom w:val="single" w:color="000000" w:sz="4" w:space="0"/>
              <w:right w:val="single" w:color="000000" w:sz="4" w:space="0"/>
            </w:tcBorders>
          </w:tcPr>
          <w:p w14:paraId="468FB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Практическое занятие № 3</w:t>
            </w:r>
            <w:r>
              <w:rPr>
                <w:rFonts w:ascii="Times New Roman" w:hAnsi="Times New Roman"/>
                <w:sz w:val="24"/>
              </w:rPr>
              <w:t xml:space="preserve">  Выявление психологических особенности субъектов общения </w:t>
            </w:r>
          </w:p>
          <w:p w14:paraId="1359B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Практическое занятие № 4</w:t>
            </w:r>
            <w:r>
              <w:rPr>
                <w:rFonts w:ascii="Times New Roman" w:hAnsi="Times New Roman"/>
                <w:sz w:val="24"/>
              </w:rPr>
              <w:t xml:space="preserve">  Основные правила подбора материала для теста, методика подготовки, организации и проведения тестирования</w:t>
            </w:r>
          </w:p>
        </w:tc>
        <w:tc>
          <w:tcPr>
            <w:tcW w:w="1419" w:type="dxa"/>
            <w:tcBorders>
              <w:top w:val="single" w:color="000000" w:sz="4" w:space="0"/>
              <w:left w:val="single" w:color="000000" w:sz="4" w:space="0"/>
              <w:bottom w:val="single" w:color="000000" w:sz="4" w:space="0"/>
              <w:right w:val="single" w:color="000000" w:sz="4" w:space="0"/>
            </w:tcBorders>
            <w:vAlign w:val="center"/>
          </w:tcPr>
          <w:p w14:paraId="73DBB429">
            <w:pPr>
              <w:spacing w:after="0" w:line="240" w:lineRule="auto"/>
              <w:jc w:val="center"/>
              <w:rPr>
                <w:rFonts w:ascii="Times New Roman" w:hAnsi="Times New Roman"/>
                <w:i/>
                <w:sz w:val="24"/>
              </w:rPr>
            </w:pPr>
            <w:r>
              <w:rPr>
                <w:rFonts w:ascii="Times New Roman" w:hAnsi="Times New Roman"/>
                <w:i/>
                <w:sz w:val="24"/>
              </w:rPr>
              <w:t>4</w:t>
            </w:r>
          </w:p>
        </w:tc>
        <w:tc>
          <w:tcPr>
            <w:tcW w:w="2010" w:type="dxa"/>
            <w:tcBorders>
              <w:top w:val="single" w:color="000000" w:sz="4" w:space="0"/>
              <w:left w:val="single" w:color="000000" w:sz="4" w:space="0"/>
              <w:bottom w:val="single" w:color="000000" w:sz="4" w:space="0"/>
              <w:right w:val="single" w:color="000000" w:sz="4" w:space="0"/>
            </w:tcBorders>
          </w:tcPr>
          <w:p w14:paraId="4E9B7923">
            <w:pPr>
              <w:spacing w:after="0" w:line="240" w:lineRule="auto"/>
              <w:jc w:val="center"/>
              <w:rPr>
                <w:rFonts w:ascii="Times New Roman" w:hAnsi="Times New Roman"/>
                <w:i/>
                <w:sz w:val="24"/>
              </w:rPr>
            </w:pPr>
          </w:p>
        </w:tc>
      </w:tr>
      <w:tr w14:paraId="65621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restart"/>
            <w:tcBorders>
              <w:top w:val="single" w:color="000000" w:sz="4" w:space="0"/>
              <w:left w:val="single" w:color="000000" w:sz="4" w:space="0"/>
              <w:bottom w:val="single" w:color="000000" w:sz="4" w:space="0"/>
              <w:right w:val="single" w:color="000000" w:sz="4" w:space="0"/>
            </w:tcBorders>
          </w:tcPr>
          <w:p w14:paraId="68414B88">
            <w:pPr>
              <w:spacing w:after="0" w:line="240" w:lineRule="auto"/>
              <w:rPr>
                <w:rFonts w:ascii="Times New Roman" w:hAnsi="Times New Roman"/>
                <w:b/>
                <w:i/>
                <w:sz w:val="24"/>
              </w:rPr>
            </w:pPr>
            <w:r>
              <w:rPr>
                <w:rStyle w:val="68"/>
                <w:b/>
                <w:sz w:val="24"/>
              </w:rPr>
              <w:t>Тема 3 Понятие служебного этикета</w:t>
            </w:r>
          </w:p>
        </w:tc>
        <w:tc>
          <w:tcPr>
            <w:tcW w:w="9222" w:type="dxa"/>
            <w:tcBorders>
              <w:top w:val="single" w:color="000000" w:sz="4" w:space="0"/>
              <w:left w:val="single" w:color="000000" w:sz="4" w:space="0"/>
              <w:bottom w:val="single" w:color="000000" w:sz="4" w:space="0"/>
              <w:right w:val="single" w:color="000000" w:sz="4" w:space="0"/>
            </w:tcBorders>
          </w:tcPr>
          <w:p w14:paraId="2BFB89AF">
            <w:pPr>
              <w:spacing w:after="0" w:line="240" w:lineRule="auto"/>
              <w:jc w:val="both"/>
              <w:rPr>
                <w:rFonts w:ascii="Times New Roman" w:hAnsi="Times New Roman"/>
                <w:sz w:val="24"/>
              </w:rPr>
            </w:pPr>
            <w:r>
              <w:rPr>
                <w:rFonts w:ascii="Times New Roman" w:hAnsi="Times New Roman"/>
                <w:b/>
                <w:sz w:val="24"/>
              </w:rPr>
              <w:t>Служебный коллектив: п</w:t>
            </w:r>
            <w:r>
              <w:rPr>
                <w:rFonts w:ascii="Times New Roman" w:hAnsi="Times New Roman"/>
                <w:sz w:val="24"/>
              </w:rPr>
              <w:t>онятие служебного коллектива, основные профессионально-нравственные характеристики его становления, развития и функционирования. Корпоративная этика: ее достоинства и недостатки. Сочетание в служебном коллективе</w:t>
            </w:r>
          </w:p>
          <w:p w14:paraId="6BDDB9EA">
            <w:pPr>
              <w:spacing w:after="0" w:line="240" w:lineRule="auto"/>
              <w:jc w:val="both"/>
              <w:rPr>
                <w:rFonts w:ascii="Times New Roman" w:hAnsi="Times New Roman"/>
                <w:sz w:val="24"/>
              </w:rPr>
            </w:pPr>
            <w:r>
              <w:rPr>
                <w:rFonts w:ascii="Times New Roman" w:hAnsi="Times New Roman"/>
                <w:sz w:val="24"/>
              </w:rPr>
              <w:t>интересов отдельной личности, коллектива и общества. Нравственно-</w:t>
            </w:r>
          </w:p>
          <w:p w14:paraId="343240D1">
            <w:pPr>
              <w:spacing w:after="0" w:line="240" w:lineRule="auto"/>
              <w:jc w:val="both"/>
              <w:rPr>
                <w:rFonts w:ascii="Times New Roman" w:hAnsi="Times New Roman"/>
                <w:sz w:val="24"/>
              </w:rPr>
            </w:pPr>
            <w:r>
              <w:rPr>
                <w:rFonts w:ascii="Times New Roman" w:hAnsi="Times New Roman"/>
                <w:sz w:val="24"/>
              </w:rPr>
              <w:t xml:space="preserve">этические характеристики коллектива. Нравственные функции служебного коллектива. Факторы, определяющие продолжительность существования, цели и задачи, уровень профессиональной и нравственной культуры членов служебного коллектива. Моральные требования, предъявляемые к деятельности служебного коллектива. Роль традиций, символики и ритуалов в формировании и поддержании нравственных отношений в служебном коллективе. </w:t>
            </w:r>
          </w:p>
          <w:p w14:paraId="06ED60AE">
            <w:pPr>
              <w:spacing w:after="0" w:line="240" w:lineRule="auto"/>
              <w:jc w:val="both"/>
              <w:rPr>
                <w:rFonts w:ascii="Times New Roman" w:hAnsi="Times New Roman"/>
                <w:sz w:val="24"/>
              </w:rPr>
            </w:pPr>
            <w:r>
              <w:rPr>
                <w:rFonts w:ascii="Times New Roman" w:hAnsi="Times New Roman"/>
                <w:b/>
                <w:sz w:val="24"/>
              </w:rPr>
              <w:t>Руководитель</w:t>
            </w:r>
            <w:r>
              <w:rPr>
                <w:rFonts w:ascii="Times New Roman" w:hAnsi="Times New Roman"/>
                <w:sz w:val="24"/>
              </w:rPr>
              <w:t xml:space="preserve"> как организатор нравственных отношений в коллективе. Межличностные нравственные отношения: альтруизм и эгоизм, любовь, дружба, милосердие, сострадание, уважение, толерантность.</w:t>
            </w:r>
          </w:p>
          <w:p w14:paraId="5BA2A304">
            <w:pPr>
              <w:spacing w:after="0" w:line="240" w:lineRule="auto"/>
              <w:jc w:val="both"/>
              <w:rPr>
                <w:rFonts w:ascii="Times New Roman" w:hAnsi="Times New Roman"/>
                <w:sz w:val="24"/>
              </w:rPr>
            </w:pPr>
            <w:r>
              <w:rPr>
                <w:rFonts w:ascii="Times New Roman" w:hAnsi="Times New Roman"/>
                <w:sz w:val="24"/>
              </w:rPr>
              <w:t>Чувство собственного достоинства и уважительное отношение к людям.</w:t>
            </w:r>
          </w:p>
          <w:p w14:paraId="0954A5F3">
            <w:pPr>
              <w:spacing w:after="0" w:line="240" w:lineRule="auto"/>
              <w:jc w:val="both"/>
              <w:rPr>
                <w:rFonts w:ascii="Times New Roman" w:hAnsi="Times New Roman"/>
                <w:b/>
                <w:sz w:val="24"/>
              </w:rPr>
            </w:pPr>
            <w:r>
              <w:rPr>
                <w:rFonts w:ascii="Times New Roman" w:hAnsi="Times New Roman"/>
                <w:sz w:val="24"/>
              </w:rPr>
              <w:t>Деликатность как выражение вежливого, участливого отношения к индивидуальным особенностям человека.</w:t>
            </w:r>
          </w:p>
        </w:tc>
        <w:tc>
          <w:tcPr>
            <w:tcW w:w="1419" w:type="dxa"/>
            <w:tcBorders>
              <w:top w:val="single" w:color="000000" w:sz="4" w:space="0"/>
              <w:left w:val="single" w:color="000000" w:sz="4" w:space="0"/>
              <w:bottom w:val="single" w:color="000000" w:sz="4" w:space="0"/>
              <w:right w:val="single" w:color="000000" w:sz="4" w:space="0"/>
            </w:tcBorders>
            <w:vAlign w:val="center"/>
          </w:tcPr>
          <w:p w14:paraId="0F6F186C">
            <w:pPr>
              <w:spacing w:after="0" w:line="240" w:lineRule="auto"/>
              <w:jc w:val="center"/>
              <w:rPr>
                <w:rFonts w:ascii="Times New Roman" w:hAnsi="Times New Roman"/>
                <w:i/>
                <w:sz w:val="24"/>
              </w:rPr>
            </w:pPr>
            <w:r>
              <w:rPr>
                <w:rFonts w:ascii="Times New Roman" w:hAnsi="Times New Roman"/>
                <w:i/>
                <w:sz w:val="24"/>
              </w:rPr>
              <w:t>4</w:t>
            </w:r>
          </w:p>
        </w:tc>
        <w:tc>
          <w:tcPr>
            <w:tcW w:w="2010" w:type="dxa"/>
            <w:tcBorders>
              <w:top w:val="single" w:color="000000" w:sz="4" w:space="0"/>
              <w:left w:val="single" w:color="000000" w:sz="4" w:space="0"/>
              <w:bottom w:val="single" w:color="000000" w:sz="4" w:space="0"/>
              <w:right w:val="single" w:color="000000" w:sz="4" w:space="0"/>
            </w:tcBorders>
          </w:tcPr>
          <w:p w14:paraId="3408A31A">
            <w:pPr>
              <w:spacing w:after="0" w:line="240" w:lineRule="auto"/>
              <w:jc w:val="center"/>
              <w:rPr>
                <w:rFonts w:ascii="Times New Roman" w:hAnsi="Times New Roman"/>
                <w:sz w:val="24"/>
              </w:rPr>
            </w:pPr>
            <w:r>
              <w:rPr>
                <w:rFonts w:ascii="Times New Roman" w:hAnsi="Times New Roman"/>
                <w:sz w:val="24"/>
              </w:rPr>
              <w:t>ОК 01.</w:t>
            </w:r>
          </w:p>
          <w:p w14:paraId="4A65FB4E">
            <w:pPr>
              <w:spacing w:after="0" w:line="240" w:lineRule="auto"/>
              <w:jc w:val="center"/>
              <w:rPr>
                <w:rFonts w:ascii="Times New Roman" w:hAnsi="Times New Roman"/>
                <w:sz w:val="24"/>
              </w:rPr>
            </w:pPr>
            <w:r>
              <w:rPr>
                <w:rFonts w:ascii="Times New Roman" w:hAnsi="Times New Roman"/>
                <w:sz w:val="24"/>
              </w:rPr>
              <w:t>ОК 04.</w:t>
            </w:r>
          </w:p>
          <w:p w14:paraId="4566B787">
            <w:pPr>
              <w:spacing w:after="0" w:line="240" w:lineRule="auto"/>
              <w:jc w:val="center"/>
              <w:rPr>
                <w:rFonts w:ascii="Times New Roman" w:hAnsi="Times New Roman"/>
                <w:sz w:val="24"/>
              </w:rPr>
            </w:pPr>
            <w:r>
              <w:rPr>
                <w:rFonts w:ascii="Times New Roman" w:hAnsi="Times New Roman"/>
                <w:sz w:val="24"/>
              </w:rPr>
              <w:t>ПК 2.6.</w:t>
            </w:r>
          </w:p>
          <w:p w14:paraId="109B87DE">
            <w:pPr>
              <w:spacing w:after="0" w:line="240" w:lineRule="auto"/>
              <w:jc w:val="center"/>
              <w:rPr>
                <w:rFonts w:ascii="Times New Roman" w:hAnsi="Times New Roman"/>
                <w:sz w:val="24"/>
              </w:rPr>
            </w:pPr>
            <w:r>
              <w:rPr>
                <w:rFonts w:ascii="Times New Roman" w:hAnsi="Times New Roman"/>
                <w:sz w:val="24"/>
              </w:rPr>
              <w:t>ПК 2.8.</w:t>
            </w:r>
          </w:p>
          <w:p w14:paraId="39B8109D">
            <w:pPr>
              <w:spacing w:after="0" w:line="240" w:lineRule="auto"/>
              <w:jc w:val="center"/>
              <w:rPr>
                <w:rFonts w:ascii="Times New Roman" w:hAnsi="Times New Roman"/>
                <w:i/>
                <w:sz w:val="24"/>
              </w:rPr>
            </w:pPr>
            <w:r>
              <w:rPr>
                <w:rFonts w:ascii="Times New Roman" w:hAnsi="Times New Roman"/>
                <w:sz w:val="24"/>
              </w:rPr>
              <w:t>ЛР 01-12</w:t>
            </w:r>
          </w:p>
        </w:tc>
      </w:tr>
      <w:tr w14:paraId="7D9D5A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00001553"/>
        </w:tc>
        <w:tc>
          <w:tcPr>
            <w:tcW w:w="9222" w:type="dxa"/>
            <w:tcBorders>
              <w:top w:val="single" w:color="000000" w:sz="4" w:space="0"/>
              <w:left w:val="single" w:color="000000" w:sz="4" w:space="0"/>
              <w:bottom w:val="single" w:color="000000" w:sz="4" w:space="0"/>
              <w:right w:val="single" w:color="000000" w:sz="4" w:space="0"/>
            </w:tcBorders>
          </w:tcPr>
          <w:p w14:paraId="1E3EAFBA">
            <w:pPr>
              <w:spacing w:after="0" w:line="240" w:lineRule="auto"/>
              <w:jc w:val="both"/>
              <w:rPr>
                <w:rFonts w:ascii="Times New Roman" w:hAnsi="Times New Roman"/>
                <w:b/>
                <w:i/>
                <w:sz w:val="24"/>
              </w:rPr>
            </w:pPr>
            <w:r>
              <w:rPr>
                <w:rFonts w:ascii="Times New Roman" w:hAnsi="Times New Roman"/>
                <w:b/>
                <w:sz w:val="24"/>
              </w:rPr>
              <w:t>В том числе практических/лабораторных занятий</w:t>
            </w:r>
          </w:p>
        </w:tc>
        <w:tc>
          <w:tcPr>
            <w:tcW w:w="1419" w:type="dxa"/>
            <w:tcBorders>
              <w:top w:val="single" w:color="000000" w:sz="4" w:space="0"/>
              <w:left w:val="single" w:color="000000" w:sz="4" w:space="0"/>
              <w:bottom w:val="single" w:color="000000" w:sz="4" w:space="0"/>
              <w:right w:val="single" w:color="000000" w:sz="4" w:space="0"/>
            </w:tcBorders>
            <w:vAlign w:val="center"/>
          </w:tcPr>
          <w:p w14:paraId="65E82A3E">
            <w:pPr>
              <w:spacing w:after="0" w:line="240" w:lineRule="auto"/>
              <w:jc w:val="center"/>
              <w:rPr>
                <w:rFonts w:ascii="Times New Roman" w:hAnsi="Times New Roman"/>
                <w:i/>
                <w:sz w:val="24"/>
              </w:rPr>
            </w:pPr>
          </w:p>
        </w:tc>
        <w:tc>
          <w:tcPr>
            <w:tcW w:w="2010" w:type="dxa"/>
            <w:tcBorders>
              <w:top w:val="single" w:color="000000" w:sz="4" w:space="0"/>
              <w:left w:val="single" w:color="000000" w:sz="4" w:space="0"/>
              <w:bottom w:val="single" w:color="000000" w:sz="4" w:space="0"/>
              <w:right w:val="single" w:color="000000" w:sz="4" w:space="0"/>
            </w:tcBorders>
          </w:tcPr>
          <w:p w14:paraId="16A97294">
            <w:pPr>
              <w:spacing w:after="0" w:line="240" w:lineRule="auto"/>
              <w:jc w:val="center"/>
              <w:rPr>
                <w:rFonts w:ascii="Times New Roman" w:hAnsi="Times New Roman"/>
                <w:i/>
                <w:sz w:val="24"/>
              </w:rPr>
            </w:pPr>
          </w:p>
        </w:tc>
      </w:tr>
      <w:tr w14:paraId="37743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18A10113"/>
        </w:tc>
        <w:tc>
          <w:tcPr>
            <w:tcW w:w="9222" w:type="dxa"/>
            <w:tcBorders>
              <w:top w:val="single" w:color="000000" w:sz="4" w:space="0"/>
              <w:left w:val="single" w:color="000000" w:sz="4" w:space="0"/>
              <w:bottom w:val="single" w:color="000000" w:sz="4" w:space="0"/>
              <w:right w:val="single" w:color="000000" w:sz="4" w:space="0"/>
            </w:tcBorders>
          </w:tcPr>
          <w:p w14:paraId="73B2F4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Практическое занятие № 5</w:t>
            </w:r>
            <w:r>
              <w:rPr>
                <w:rFonts w:ascii="Times New Roman" w:hAnsi="Times New Roman"/>
                <w:sz w:val="24"/>
              </w:rPr>
              <w:t xml:space="preserve">  Стили руководства</w:t>
            </w:r>
          </w:p>
          <w:p w14:paraId="33596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Практическое занятие № 6</w:t>
            </w:r>
            <w:r>
              <w:rPr>
                <w:rFonts w:ascii="Times New Roman" w:hAnsi="Times New Roman"/>
                <w:sz w:val="24"/>
              </w:rPr>
              <w:t xml:space="preserve">  Особенности процесса проведения совещания</w:t>
            </w:r>
          </w:p>
        </w:tc>
        <w:tc>
          <w:tcPr>
            <w:tcW w:w="1419" w:type="dxa"/>
            <w:tcBorders>
              <w:top w:val="single" w:color="000000" w:sz="4" w:space="0"/>
              <w:left w:val="single" w:color="000000" w:sz="4" w:space="0"/>
              <w:bottom w:val="single" w:color="000000" w:sz="4" w:space="0"/>
              <w:right w:val="single" w:color="000000" w:sz="4" w:space="0"/>
            </w:tcBorders>
            <w:vAlign w:val="center"/>
          </w:tcPr>
          <w:p w14:paraId="08AE9F01">
            <w:pPr>
              <w:spacing w:after="0" w:line="240" w:lineRule="auto"/>
              <w:jc w:val="center"/>
              <w:rPr>
                <w:rFonts w:ascii="Times New Roman" w:hAnsi="Times New Roman"/>
                <w:i/>
                <w:sz w:val="24"/>
              </w:rPr>
            </w:pPr>
            <w:r>
              <w:rPr>
                <w:rFonts w:ascii="Times New Roman" w:hAnsi="Times New Roman"/>
                <w:i/>
                <w:sz w:val="24"/>
              </w:rPr>
              <w:t>4</w:t>
            </w:r>
          </w:p>
        </w:tc>
        <w:tc>
          <w:tcPr>
            <w:tcW w:w="2010" w:type="dxa"/>
            <w:tcBorders>
              <w:top w:val="single" w:color="000000" w:sz="4" w:space="0"/>
              <w:left w:val="single" w:color="000000" w:sz="4" w:space="0"/>
              <w:bottom w:val="single" w:color="000000" w:sz="4" w:space="0"/>
              <w:right w:val="single" w:color="000000" w:sz="4" w:space="0"/>
            </w:tcBorders>
          </w:tcPr>
          <w:p w14:paraId="2E16B03F">
            <w:pPr>
              <w:spacing w:after="0" w:line="240" w:lineRule="auto"/>
              <w:jc w:val="center"/>
              <w:rPr>
                <w:rFonts w:ascii="Times New Roman" w:hAnsi="Times New Roman"/>
                <w:i/>
                <w:sz w:val="24"/>
              </w:rPr>
            </w:pPr>
          </w:p>
        </w:tc>
      </w:tr>
      <w:tr w14:paraId="412E57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restart"/>
            <w:tcBorders>
              <w:top w:val="single" w:color="000000" w:sz="4" w:space="0"/>
              <w:left w:val="single" w:color="000000" w:sz="4" w:space="0"/>
              <w:bottom w:val="single" w:color="000000" w:sz="4" w:space="0"/>
              <w:right w:val="single" w:color="000000" w:sz="4" w:space="0"/>
            </w:tcBorders>
          </w:tcPr>
          <w:p w14:paraId="00068E5E">
            <w:pPr>
              <w:spacing w:after="0" w:line="240" w:lineRule="auto"/>
              <w:rPr>
                <w:rFonts w:ascii="Times New Roman" w:hAnsi="Times New Roman"/>
                <w:i/>
                <w:sz w:val="24"/>
              </w:rPr>
            </w:pPr>
            <w:r>
              <w:rPr>
                <w:rFonts w:ascii="Times New Roman" w:hAnsi="Times New Roman"/>
                <w:b/>
                <w:sz w:val="24"/>
              </w:rPr>
              <w:t>Тема 4. Виды служебных коммуникаций</w:t>
            </w:r>
          </w:p>
        </w:tc>
        <w:tc>
          <w:tcPr>
            <w:tcW w:w="9222" w:type="dxa"/>
            <w:tcBorders>
              <w:top w:val="single" w:color="000000" w:sz="4" w:space="0"/>
              <w:left w:val="single" w:color="000000" w:sz="4" w:space="0"/>
              <w:bottom w:val="single" w:color="000000" w:sz="4" w:space="0"/>
              <w:right w:val="single" w:color="000000" w:sz="4" w:space="0"/>
            </w:tcBorders>
          </w:tcPr>
          <w:p w14:paraId="16906852">
            <w:pPr>
              <w:spacing w:after="0" w:line="240" w:lineRule="auto"/>
              <w:jc w:val="both"/>
              <w:rPr>
                <w:rFonts w:ascii="Times New Roman" w:hAnsi="Times New Roman"/>
                <w:sz w:val="24"/>
              </w:rPr>
            </w:pPr>
            <w:r>
              <w:rPr>
                <w:rFonts w:ascii="Times New Roman" w:hAnsi="Times New Roman"/>
                <w:b/>
                <w:sz w:val="24"/>
              </w:rPr>
              <w:t>Служебно-деловое общение:</w:t>
            </w:r>
            <w:r>
              <w:rPr>
                <w:rFonts w:ascii="Times New Roman" w:hAnsi="Times New Roman"/>
                <w:sz w:val="24"/>
              </w:rPr>
              <w:t xml:space="preserve"> виды, особенности речевой коммуникации в деловых переговорах</w:t>
            </w:r>
            <w:r>
              <w:rPr>
                <w:rFonts w:ascii="Times New Roman" w:hAnsi="Times New Roman"/>
                <w:sz w:val="24"/>
                <w:vertAlign w:val="superscript"/>
              </w:rPr>
              <w:t xml:space="preserve">. </w:t>
            </w:r>
            <w:r>
              <w:rPr>
                <w:rFonts w:ascii="Times New Roman" w:hAnsi="Times New Roman"/>
                <w:sz w:val="24"/>
              </w:rPr>
              <w:t>Требования к речевой коммуникации в служебно-деловом общении. К видам служебно-делового общения: Деловая беседа, Деловое совещание, Телефонный деловой разговор, Использование технических средств.</w:t>
            </w:r>
          </w:p>
          <w:p w14:paraId="3CFEBFCC">
            <w:pPr>
              <w:spacing w:after="0" w:line="240" w:lineRule="auto"/>
              <w:jc w:val="both"/>
              <w:rPr>
                <w:rFonts w:ascii="Times New Roman" w:hAnsi="Times New Roman"/>
                <w:b/>
                <w:sz w:val="24"/>
              </w:rPr>
            </w:pPr>
            <w:r>
              <w:rPr>
                <w:rFonts w:ascii="Times New Roman" w:hAnsi="Times New Roman"/>
                <w:b/>
                <w:sz w:val="24"/>
              </w:rPr>
              <w:t xml:space="preserve">Техника общения. </w:t>
            </w:r>
          </w:p>
          <w:p w14:paraId="1410CA79">
            <w:pPr>
              <w:spacing w:after="0" w:line="240" w:lineRule="auto"/>
              <w:jc w:val="both"/>
              <w:rPr>
                <w:rFonts w:ascii="Times New Roman" w:hAnsi="Times New Roman"/>
                <w:sz w:val="24"/>
              </w:rPr>
            </w:pPr>
            <w:r>
              <w:rPr>
                <w:rFonts w:ascii="Times New Roman" w:hAnsi="Times New Roman"/>
                <w:sz w:val="24"/>
              </w:rPr>
              <w:t>Этика об основных приемах обращения с людьми в деловом общении.</w:t>
            </w:r>
          </w:p>
          <w:p w14:paraId="633451A8">
            <w:pPr>
              <w:spacing w:after="0" w:line="240" w:lineRule="auto"/>
              <w:jc w:val="both"/>
              <w:rPr>
                <w:rFonts w:ascii="Times New Roman" w:hAnsi="Times New Roman"/>
                <w:sz w:val="24"/>
              </w:rPr>
            </w:pPr>
            <w:r>
              <w:rPr>
                <w:rFonts w:ascii="Times New Roman" w:hAnsi="Times New Roman"/>
                <w:sz w:val="24"/>
              </w:rPr>
              <w:t>Основные типы воздействия на людей в общении. Способы влияния на людей, обеспечивающие установление отношения сотрудничества.</w:t>
            </w:r>
          </w:p>
          <w:p w14:paraId="692D8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Этика управленческой деятельности. Личность руководителя и неформальное лидерство в трудовом коллективе. Правила формулирования устных распоряжений. Техника критики и самокритики. Искусство публичного выступления. Этика полемики. Компромисс и этические условия его приемлемости.</w:t>
            </w:r>
          </w:p>
          <w:p w14:paraId="11D6C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Переговоры</w:t>
            </w:r>
          </w:p>
          <w:p w14:paraId="7853AFBC">
            <w:pPr>
              <w:spacing w:after="0" w:line="240" w:lineRule="auto"/>
              <w:jc w:val="both"/>
              <w:rPr>
                <w:rFonts w:ascii="Times New Roman" w:hAnsi="Times New Roman"/>
                <w:sz w:val="24"/>
              </w:rPr>
            </w:pPr>
            <w:r>
              <w:rPr>
                <w:rFonts w:ascii="Times New Roman" w:hAnsi="Times New Roman"/>
                <w:sz w:val="24"/>
              </w:rPr>
              <w:t>Этические требования к проведению переговоров, бесед, встреч. Культура речи. Прием населения. Телефонные переговоры.</w:t>
            </w:r>
          </w:p>
        </w:tc>
        <w:tc>
          <w:tcPr>
            <w:tcW w:w="1419" w:type="dxa"/>
            <w:tcBorders>
              <w:top w:val="single" w:color="000000" w:sz="4" w:space="0"/>
              <w:left w:val="single" w:color="000000" w:sz="4" w:space="0"/>
              <w:bottom w:val="single" w:color="000000" w:sz="4" w:space="0"/>
              <w:right w:val="single" w:color="000000" w:sz="4" w:space="0"/>
            </w:tcBorders>
            <w:vAlign w:val="center"/>
          </w:tcPr>
          <w:p w14:paraId="3D89AC78">
            <w:pPr>
              <w:spacing w:after="0" w:line="240" w:lineRule="auto"/>
              <w:jc w:val="center"/>
              <w:rPr>
                <w:rFonts w:ascii="Times New Roman" w:hAnsi="Times New Roman"/>
                <w:i/>
                <w:sz w:val="24"/>
              </w:rPr>
            </w:pPr>
            <w:r>
              <w:rPr>
                <w:rFonts w:ascii="Times New Roman" w:hAnsi="Times New Roman"/>
                <w:i/>
                <w:sz w:val="24"/>
              </w:rPr>
              <w:t>6</w:t>
            </w:r>
          </w:p>
        </w:tc>
        <w:tc>
          <w:tcPr>
            <w:tcW w:w="2010" w:type="dxa"/>
            <w:tcBorders>
              <w:top w:val="single" w:color="000000" w:sz="4" w:space="0"/>
              <w:left w:val="single" w:color="000000" w:sz="4" w:space="0"/>
              <w:bottom w:val="single" w:color="000000" w:sz="4" w:space="0"/>
              <w:right w:val="single" w:color="000000" w:sz="4" w:space="0"/>
            </w:tcBorders>
          </w:tcPr>
          <w:p w14:paraId="65AA4418">
            <w:pPr>
              <w:spacing w:after="0" w:line="240" w:lineRule="auto"/>
              <w:jc w:val="center"/>
              <w:rPr>
                <w:rFonts w:ascii="Times New Roman" w:hAnsi="Times New Roman"/>
                <w:sz w:val="24"/>
              </w:rPr>
            </w:pPr>
            <w:r>
              <w:rPr>
                <w:rFonts w:ascii="Times New Roman" w:hAnsi="Times New Roman"/>
                <w:sz w:val="24"/>
              </w:rPr>
              <w:t>ОК 01.</w:t>
            </w:r>
          </w:p>
          <w:p w14:paraId="50033804">
            <w:pPr>
              <w:spacing w:after="0" w:line="240" w:lineRule="auto"/>
              <w:jc w:val="center"/>
              <w:rPr>
                <w:rFonts w:ascii="Times New Roman" w:hAnsi="Times New Roman"/>
                <w:sz w:val="24"/>
              </w:rPr>
            </w:pPr>
            <w:r>
              <w:rPr>
                <w:rFonts w:ascii="Times New Roman" w:hAnsi="Times New Roman"/>
                <w:sz w:val="24"/>
              </w:rPr>
              <w:t>ОК 04.</w:t>
            </w:r>
          </w:p>
          <w:p w14:paraId="2688CF7D">
            <w:pPr>
              <w:spacing w:after="0" w:line="240" w:lineRule="auto"/>
              <w:jc w:val="center"/>
              <w:rPr>
                <w:rFonts w:ascii="Times New Roman" w:hAnsi="Times New Roman"/>
                <w:sz w:val="24"/>
              </w:rPr>
            </w:pPr>
            <w:r>
              <w:rPr>
                <w:rFonts w:ascii="Times New Roman" w:hAnsi="Times New Roman"/>
                <w:sz w:val="24"/>
              </w:rPr>
              <w:t>ПК 2.6.</w:t>
            </w:r>
          </w:p>
          <w:p w14:paraId="698CC6AC">
            <w:pPr>
              <w:spacing w:after="0" w:line="240" w:lineRule="auto"/>
              <w:jc w:val="center"/>
              <w:rPr>
                <w:rFonts w:ascii="Times New Roman" w:hAnsi="Times New Roman"/>
                <w:sz w:val="24"/>
              </w:rPr>
            </w:pPr>
            <w:r>
              <w:rPr>
                <w:rFonts w:ascii="Times New Roman" w:hAnsi="Times New Roman"/>
                <w:sz w:val="24"/>
              </w:rPr>
              <w:t>ПК 2.8.</w:t>
            </w:r>
          </w:p>
          <w:p w14:paraId="58AEB3A3">
            <w:pPr>
              <w:spacing w:after="0" w:line="240" w:lineRule="auto"/>
              <w:jc w:val="center"/>
              <w:rPr>
                <w:rFonts w:ascii="Times New Roman" w:hAnsi="Times New Roman"/>
                <w:i/>
                <w:sz w:val="24"/>
              </w:rPr>
            </w:pPr>
            <w:r>
              <w:rPr>
                <w:rFonts w:ascii="Times New Roman" w:hAnsi="Times New Roman"/>
                <w:sz w:val="24"/>
              </w:rPr>
              <w:t>ЛР 01-12</w:t>
            </w:r>
          </w:p>
        </w:tc>
      </w:tr>
      <w:tr w14:paraId="2BFF2B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29DC9098"/>
        </w:tc>
        <w:tc>
          <w:tcPr>
            <w:tcW w:w="9222" w:type="dxa"/>
            <w:tcBorders>
              <w:top w:val="single" w:color="000000" w:sz="4" w:space="0"/>
              <w:left w:val="single" w:color="000000" w:sz="4" w:space="0"/>
              <w:bottom w:val="single" w:color="000000" w:sz="4" w:space="0"/>
              <w:right w:val="single" w:color="000000" w:sz="4" w:space="0"/>
            </w:tcBorders>
          </w:tcPr>
          <w:p w14:paraId="0DA3E034">
            <w:pPr>
              <w:spacing w:after="0" w:line="240" w:lineRule="auto"/>
              <w:jc w:val="both"/>
              <w:rPr>
                <w:rFonts w:ascii="Times New Roman" w:hAnsi="Times New Roman"/>
                <w:b/>
                <w:i/>
                <w:sz w:val="24"/>
              </w:rPr>
            </w:pPr>
            <w:r>
              <w:rPr>
                <w:rFonts w:ascii="Times New Roman" w:hAnsi="Times New Roman"/>
                <w:b/>
                <w:sz w:val="24"/>
              </w:rPr>
              <w:t>В том числе практических/лабораторных занятий</w:t>
            </w:r>
          </w:p>
        </w:tc>
        <w:tc>
          <w:tcPr>
            <w:tcW w:w="1419" w:type="dxa"/>
            <w:tcBorders>
              <w:top w:val="single" w:color="000000" w:sz="4" w:space="0"/>
              <w:left w:val="single" w:color="000000" w:sz="4" w:space="0"/>
              <w:bottom w:val="single" w:color="000000" w:sz="4" w:space="0"/>
              <w:right w:val="single" w:color="000000" w:sz="4" w:space="0"/>
            </w:tcBorders>
            <w:vAlign w:val="center"/>
          </w:tcPr>
          <w:p w14:paraId="62DCDB38">
            <w:pPr>
              <w:spacing w:after="0" w:line="240" w:lineRule="auto"/>
              <w:jc w:val="center"/>
              <w:rPr>
                <w:rFonts w:ascii="Times New Roman" w:hAnsi="Times New Roman"/>
                <w:i/>
                <w:sz w:val="24"/>
              </w:rPr>
            </w:pPr>
          </w:p>
        </w:tc>
        <w:tc>
          <w:tcPr>
            <w:tcW w:w="2010" w:type="dxa"/>
            <w:tcBorders>
              <w:top w:val="single" w:color="000000" w:sz="4" w:space="0"/>
              <w:left w:val="single" w:color="000000" w:sz="4" w:space="0"/>
              <w:bottom w:val="single" w:color="000000" w:sz="4" w:space="0"/>
              <w:right w:val="single" w:color="000000" w:sz="4" w:space="0"/>
            </w:tcBorders>
          </w:tcPr>
          <w:p w14:paraId="4DD2D340">
            <w:pPr>
              <w:spacing w:after="0" w:line="240" w:lineRule="auto"/>
              <w:jc w:val="center"/>
              <w:rPr>
                <w:rFonts w:ascii="Times New Roman" w:hAnsi="Times New Roman"/>
                <w:i/>
                <w:sz w:val="24"/>
              </w:rPr>
            </w:pPr>
          </w:p>
        </w:tc>
      </w:tr>
      <w:tr w14:paraId="79617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772BDAEB"/>
        </w:tc>
        <w:tc>
          <w:tcPr>
            <w:tcW w:w="9222" w:type="dxa"/>
            <w:tcBorders>
              <w:top w:val="single" w:color="000000" w:sz="4" w:space="0"/>
              <w:left w:val="single" w:color="000000" w:sz="4" w:space="0"/>
              <w:bottom w:val="single" w:color="000000" w:sz="4" w:space="0"/>
              <w:right w:val="single" w:color="000000" w:sz="4" w:space="0"/>
            </w:tcBorders>
          </w:tcPr>
          <w:p w14:paraId="687A55F1">
            <w:pPr>
              <w:spacing w:after="0" w:line="240" w:lineRule="auto"/>
              <w:jc w:val="both"/>
              <w:rPr>
                <w:rFonts w:ascii="Times New Roman" w:hAnsi="Times New Roman"/>
                <w:sz w:val="24"/>
              </w:rPr>
            </w:pPr>
            <w:r>
              <w:rPr>
                <w:rFonts w:ascii="Times New Roman" w:hAnsi="Times New Roman"/>
                <w:b/>
                <w:sz w:val="24"/>
              </w:rPr>
              <w:t>Практическое занятие № 7</w:t>
            </w:r>
            <w:r>
              <w:rPr>
                <w:rFonts w:ascii="Times New Roman" w:hAnsi="Times New Roman"/>
                <w:sz w:val="24"/>
              </w:rPr>
              <w:t xml:space="preserve">  Общение как базовая категория в психологии</w:t>
            </w:r>
          </w:p>
        </w:tc>
        <w:tc>
          <w:tcPr>
            <w:tcW w:w="1419" w:type="dxa"/>
            <w:tcBorders>
              <w:top w:val="single" w:color="000000" w:sz="4" w:space="0"/>
              <w:left w:val="single" w:color="000000" w:sz="4" w:space="0"/>
              <w:bottom w:val="single" w:color="000000" w:sz="4" w:space="0"/>
              <w:right w:val="single" w:color="000000" w:sz="4" w:space="0"/>
            </w:tcBorders>
            <w:vAlign w:val="center"/>
          </w:tcPr>
          <w:p w14:paraId="383FE009">
            <w:pPr>
              <w:spacing w:after="0" w:line="240" w:lineRule="auto"/>
              <w:jc w:val="center"/>
              <w:rPr>
                <w:rFonts w:ascii="Times New Roman" w:hAnsi="Times New Roman"/>
                <w:i/>
                <w:sz w:val="24"/>
              </w:rPr>
            </w:pPr>
            <w:r>
              <w:rPr>
                <w:rFonts w:ascii="Times New Roman" w:hAnsi="Times New Roman"/>
                <w:i/>
                <w:sz w:val="24"/>
              </w:rPr>
              <w:t>2</w:t>
            </w:r>
          </w:p>
        </w:tc>
        <w:tc>
          <w:tcPr>
            <w:tcW w:w="2010" w:type="dxa"/>
            <w:tcBorders>
              <w:top w:val="single" w:color="000000" w:sz="4" w:space="0"/>
              <w:left w:val="single" w:color="000000" w:sz="4" w:space="0"/>
              <w:bottom w:val="single" w:color="000000" w:sz="4" w:space="0"/>
              <w:right w:val="single" w:color="000000" w:sz="4" w:space="0"/>
            </w:tcBorders>
          </w:tcPr>
          <w:p w14:paraId="058278D0">
            <w:pPr>
              <w:spacing w:after="0" w:line="240" w:lineRule="auto"/>
              <w:jc w:val="center"/>
              <w:rPr>
                <w:rFonts w:ascii="Times New Roman" w:hAnsi="Times New Roman"/>
                <w:i/>
                <w:sz w:val="24"/>
              </w:rPr>
            </w:pPr>
          </w:p>
        </w:tc>
      </w:tr>
      <w:tr w14:paraId="3AABE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restart"/>
            <w:tcBorders>
              <w:top w:val="single" w:color="000000" w:sz="4" w:space="0"/>
              <w:left w:val="single" w:color="000000" w:sz="4" w:space="0"/>
              <w:bottom w:val="single" w:color="000000" w:sz="4" w:space="0"/>
              <w:right w:val="single" w:color="000000" w:sz="4" w:space="0"/>
            </w:tcBorders>
          </w:tcPr>
          <w:p w14:paraId="2B4E8A3D">
            <w:pPr>
              <w:spacing w:after="0" w:line="240" w:lineRule="auto"/>
              <w:rPr>
                <w:rFonts w:ascii="Times New Roman" w:hAnsi="Times New Roman"/>
                <w:b/>
                <w:sz w:val="24"/>
              </w:rPr>
            </w:pPr>
            <w:r>
              <w:rPr>
                <w:rFonts w:ascii="Times New Roman" w:hAnsi="Times New Roman"/>
                <w:b/>
                <w:sz w:val="24"/>
              </w:rPr>
              <w:t>Тема 5. Этика</w:t>
            </w:r>
          </w:p>
          <w:p w14:paraId="7F1A041F">
            <w:pPr>
              <w:spacing w:after="0" w:line="240" w:lineRule="auto"/>
              <w:rPr>
                <w:rFonts w:ascii="Times New Roman" w:hAnsi="Times New Roman"/>
                <w:b/>
                <w:sz w:val="24"/>
              </w:rPr>
            </w:pPr>
            <w:r>
              <w:rPr>
                <w:rFonts w:ascii="Times New Roman" w:hAnsi="Times New Roman"/>
                <w:b/>
                <w:sz w:val="24"/>
              </w:rPr>
              <w:t>профессионального</w:t>
            </w:r>
          </w:p>
          <w:p w14:paraId="241D21C8">
            <w:pPr>
              <w:spacing w:after="0" w:line="240" w:lineRule="auto"/>
              <w:rPr>
                <w:rFonts w:ascii="Times New Roman" w:hAnsi="Times New Roman"/>
                <w:b/>
                <w:sz w:val="24"/>
              </w:rPr>
            </w:pPr>
            <w:r>
              <w:rPr>
                <w:rFonts w:ascii="Times New Roman" w:hAnsi="Times New Roman"/>
                <w:b/>
                <w:sz w:val="24"/>
              </w:rPr>
              <w:t>взаимодействия</w:t>
            </w:r>
          </w:p>
          <w:p w14:paraId="0CA5CDB3">
            <w:pPr>
              <w:spacing w:after="0" w:line="240" w:lineRule="auto"/>
              <w:rPr>
                <w:rFonts w:ascii="Times New Roman" w:hAnsi="Times New Roman"/>
                <w:b/>
                <w:sz w:val="24"/>
              </w:rPr>
            </w:pPr>
            <w:r>
              <w:rPr>
                <w:rFonts w:ascii="Times New Roman" w:hAnsi="Times New Roman"/>
                <w:b/>
                <w:sz w:val="24"/>
              </w:rPr>
              <w:t>в условиях</w:t>
            </w:r>
          </w:p>
          <w:p w14:paraId="4FD10FE9">
            <w:pPr>
              <w:spacing w:after="0" w:line="240" w:lineRule="auto"/>
              <w:rPr>
                <w:rFonts w:ascii="Times New Roman" w:hAnsi="Times New Roman"/>
                <w:b/>
                <w:sz w:val="24"/>
              </w:rPr>
            </w:pPr>
            <w:r>
              <w:rPr>
                <w:rFonts w:ascii="Times New Roman" w:hAnsi="Times New Roman"/>
                <w:b/>
                <w:sz w:val="24"/>
              </w:rPr>
              <w:t>поликультурного</w:t>
            </w:r>
          </w:p>
          <w:p w14:paraId="225C4D37">
            <w:pPr>
              <w:spacing w:after="0" w:line="240" w:lineRule="auto"/>
              <w:rPr>
                <w:rFonts w:ascii="Times New Roman" w:hAnsi="Times New Roman"/>
                <w:i/>
                <w:sz w:val="24"/>
              </w:rPr>
            </w:pPr>
            <w:r>
              <w:rPr>
                <w:rFonts w:ascii="Times New Roman" w:hAnsi="Times New Roman"/>
                <w:b/>
                <w:sz w:val="24"/>
              </w:rPr>
              <w:t>пространства</w:t>
            </w:r>
          </w:p>
        </w:tc>
        <w:tc>
          <w:tcPr>
            <w:tcW w:w="9222" w:type="dxa"/>
            <w:tcBorders>
              <w:top w:val="single" w:color="000000" w:sz="4" w:space="0"/>
              <w:left w:val="single" w:color="000000" w:sz="4" w:space="0"/>
              <w:bottom w:val="single" w:color="000000" w:sz="4" w:space="0"/>
              <w:right w:val="single" w:color="000000" w:sz="4" w:space="0"/>
            </w:tcBorders>
          </w:tcPr>
          <w:p w14:paraId="4A0AFC37">
            <w:pPr>
              <w:spacing w:after="0" w:line="240" w:lineRule="auto"/>
              <w:jc w:val="both"/>
              <w:rPr>
                <w:rFonts w:ascii="Times New Roman" w:hAnsi="Times New Roman"/>
                <w:sz w:val="24"/>
              </w:rPr>
            </w:pPr>
            <w:r>
              <w:rPr>
                <w:rFonts w:ascii="Times New Roman" w:hAnsi="Times New Roman"/>
                <w:sz w:val="24"/>
              </w:rPr>
              <w:t>Поликультурное взаимодействие, его виды и особенности. Роль руководителя в</w:t>
            </w:r>
          </w:p>
          <w:p w14:paraId="227A9D87">
            <w:pPr>
              <w:spacing w:after="0" w:line="240" w:lineRule="auto"/>
              <w:jc w:val="both"/>
              <w:rPr>
                <w:rFonts w:ascii="Times New Roman" w:hAnsi="Times New Roman"/>
                <w:sz w:val="24"/>
              </w:rPr>
            </w:pPr>
            <w:r>
              <w:rPr>
                <w:rFonts w:ascii="Times New Roman" w:hAnsi="Times New Roman"/>
                <w:sz w:val="24"/>
              </w:rPr>
              <w:t>организации поликультурного пространства в подразделениях. Учет социальных, этнических, конфессиональных и культурных различий в организации и управлении</w:t>
            </w:r>
          </w:p>
          <w:p w14:paraId="54FA0BD3">
            <w:pPr>
              <w:spacing w:after="0" w:line="240" w:lineRule="auto"/>
              <w:jc w:val="both"/>
              <w:rPr>
                <w:rFonts w:ascii="Times New Roman" w:hAnsi="Times New Roman"/>
                <w:sz w:val="24"/>
              </w:rPr>
            </w:pPr>
            <w:r>
              <w:rPr>
                <w:rFonts w:ascii="Times New Roman" w:hAnsi="Times New Roman"/>
                <w:sz w:val="24"/>
              </w:rPr>
              <w:t>профессиональным общение. Этика культуры межнациональных отношений в коллективах. Менталитет и ментальность. Этническая идентичность и межкультурное</w:t>
            </w:r>
          </w:p>
          <w:p w14:paraId="17A477F2">
            <w:pPr>
              <w:spacing w:after="0" w:line="240" w:lineRule="auto"/>
              <w:jc w:val="both"/>
              <w:rPr>
                <w:rFonts w:ascii="Times New Roman" w:hAnsi="Times New Roman"/>
                <w:sz w:val="24"/>
              </w:rPr>
            </w:pPr>
            <w:r>
              <w:rPr>
                <w:rFonts w:ascii="Times New Roman" w:hAnsi="Times New Roman"/>
                <w:sz w:val="24"/>
              </w:rPr>
              <w:t>взаимодействие. Этнические стереотипы и этнические конфликты. Толерантность.</w:t>
            </w:r>
          </w:p>
        </w:tc>
        <w:tc>
          <w:tcPr>
            <w:tcW w:w="1419" w:type="dxa"/>
            <w:tcBorders>
              <w:top w:val="single" w:color="000000" w:sz="4" w:space="0"/>
              <w:left w:val="single" w:color="000000" w:sz="4" w:space="0"/>
              <w:bottom w:val="single" w:color="000000" w:sz="4" w:space="0"/>
              <w:right w:val="single" w:color="000000" w:sz="4" w:space="0"/>
            </w:tcBorders>
            <w:vAlign w:val="center"/>
          </w:tcPr>
          <w:p w14:paraId="1B9A2DAC">
            <w:pPr>
              <w:spacing w:after="0" w:line="240" w:lineRule="auto"/>
              <w:jc w:val="center"/>
              <w:rPr>
                <w:rFonts w:ascii="Times New Roman" w:hAnsi="Times New Roman"/>
                <w:i/>
                <w:sz w:val="24"/>
              </w:rPr>
            </w:pPr>
            <w:r>
              <w:rPr>
                <w:rFonts w:ascii="Times New Roman" w:hAnsi="Times New Roman"/>
                <w:i/>
                <w:sz w:val="24"/>
              </w:rPr>
              <w:t>2</w:t>
            </w:r>
          </w:p>
        </w:tc>
        <w:tc>
          <w:tcPr>
            <w:tcW w:w="2010" w:type="dxa"/>
            <w:tcBorders>
              <w:top w:val="single" w:color="000000" w:sz="4" w:space="0"/>
              <w:left w:val="single" w:color="000000" w:sz="4" w:space="0"/>
              <w:bottom w:val="single" w:color="000000" w:sz="4" w:space="0"/>
              <w:right w:val="single" w:color="000000" w:sz="4" w:space="0"/>
            </w:tcBorders>
          </w:tcPr>
          <w:p w14:paraId="04D6E027">
            <w:pPr>
              <w:spacing w:after="0" w:line="240" w:lineRule="auto"/>
              <w:jc w:val="center"/>
              <w:rPr>
                <w:rFonts w:ascii="Times New Roman" w:hAnsi="Times New Roman"/>
                <w:sz w:val="24"/>
              </w:rPr>
            </w:pPr>
            <w:r>
              <w:rPr>
                <w:rFonts w:ascii="Times New Roman" w:hAnsi="Times New Roman"/>
                <w:sz w:val="24"/>
              </w:rPr>
              <w:t>ОК 01.</w:t>
            </w:r>
          </w:p>
          <w:p w14:paraId="4261E247">
            <w:pPr>
              <w:spacing w:after="0" w:line="240" w:lineRule="auto"/>
              <w:jc w:val="center"/>
              <w:rPr>
                <w:rFonts w:ascii="Times New Roman" w:hAnsi="Times New Roman"/>
                <w:sz w:val="24"/>
              </w:rPr>
            </w:pPr>
            <w:r>
              <w:rPr>
                <w:rFonts w:ascii="Times New Roman" w:hAnsi="Times New Roman"/>
                <w:sz w:val="24"/>
              </w:rPr>
              <w:t>ОК 04.</w:t>
            </w:r>
          </w:p>
          <w:p w14:paraId="40329AC7">
            <w:pPr>
              <w:spacing w:after="0" w:line="240" w:lineRule="auto"/>
              <w:jc w:val="center"/>
              <w:rPr>
                <w:rFonts w:ascii="Times New Roman" w:hAnsi="Times New Roman"/>
                <w:sz w:val="24"/>
              </w:rPr>
            </w:pPr>
            <w:r>
              <w:rPr>
                <w:rFonts w:ascii="Times New Roman" w:hAnsi="Times New Roman"/>
                <w:sz w:val="24"/>
              </w:rPr>
              <w:t>ПК 2.6.</w:t>
            </w:r>
          </w:p>
          <w:p w14:paraId="7068AE17">
            <w:pPr>
              <w:spacing w:after="0" w:line="240" w:lineRule="auto"/>
              <w:jc w:val="center"/>
              <w:rPr>
                <w:rFonts w:ascii="Times New Roman" w:hAnsi="Times New Roman"/>
                <w:sz w:val="24"/>
              </w:rPr>
            </w:pPr>
            <w:r>
              <w:rPr>
                <w:rFonts w:ascii="Times New Roman" w:hAnsi="Times New Roman"/>
                <w:sz w:val="24"/>
              </w:rPr>
              <w:t>ПК 2.8.</w:t>
            </w:r>
          </w:p>
          <w:p w14:paraId="7AEB9479">
            <w:pPr>
              <w:spacing w:after="0" w:line="240" w:lineRule="auto"/>
              <w:jc w:val="center"/>
              <w:rPr>
                <w:rFonts w:ascii="Times New Roman" w:hAnsi="Times New Roman"/>
                <w:i/>
                <w:sz w:val="24"/>
              </w:rPr>
            </w:pPr>
            <w:r>
              <w:rPr>
                <w:rFonts w:ascii="Times New Roman" w:hAnsi="Times New Roman"/>
                <w:sz w:val="24"/>
              </w:rPr>
              <w:t>ЛР 01-12</w:t>
            </w:r>
          </w:p>
        </w:tc>
      </w:tr>
      <w:tr w14:paraId="7DF35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704A7D65"/>
        </w:tc>
        <w:tc>
          <w:tcPr>
            <w:tcW w:w="9222" w:type="dxa"/>
            <w:tcBorders>
              <w:top w:val="single" w:color="000000" w:sz="4" w:space="0"/>
              <w:left w:val="single" w:color="000000" w:sz="4" w:space="0"/>
              <w:bottom w:val="single" w:color="000000" w:sz="4" w:space="0"/>
              <w:right w:val="single" w:color="000000" w:sz="4" w:space="0"/>
            </w:tcBorders>
          </w:tcPr>
          <w:p w14:paraId="74B991CF">
            <w:pPr>
              <w:spacing w:after="0" w:line="240" w:lineRule="auto"/>
              <w:jc w:val="both"/>
              <w:rPr>
                <w:rFonts w:ascii="Times New Roman" w:hAnsi="Times New Roman"/>
                <w:b/>
                <w:i/>
                <w:sz w:val="24"/>
              </w:rPr>
            </w:pPr>
            <w:r>
              <w:rPr>
                <w:rFonts w:ascii="Times New Roman" w:hAnsi="Times New Roman"/>
                <w:b/>
                <w:sz w:val="24"/>
              </w:rPr>
              <w:t>В том числе практических/лабораторных занятий</w:t>
            </w:r>
          </w:p>
        </w:tc>
        <w:tc>
          <w:tcPr>
            <w:tcW w:w="1419" w:type="dxa"/>
            <w:tcBorders>
              <w:top w:val="single" w:color="000000" w:sz="4" w:space="0"/>
              <w:left w:val="single" w:color="000000" w:sz="4" w:space="0"/>
              <w:bottom w:val="single" w:color="000000" w:sz="4" w:space="0"/>
              <w:right w:val="single" w:color="000000" w:sz="4" w:space="0"/>
            </w:tcBorders>
            <w:vAlign w:val="center"/>
          </w:tcPr>
          <w:p w14:paraId="0E1BB7CD">
            <w:pPr>
              <w:spacing w:after="0" w:line="240" w:lineRule="auto"/>
              <w:jc w:val="center"/>
              <w:rPr>
                <w:rFonts w:ascii="Times New Roman" w:hAnsi="Times New Roman"/>
                <w:i/>
                <w:sz w:val="24"/>
              </w:rPr>
            </w:pPr>
          </w:p>
        </w:tc>
        <w:tc>
          <w:tcPr>
            <w:tcW w:w="2010" w:type="dxa"/>
            <w:tcBorders>
              <w:top w:val="single" w:color="000000" w:sz="4" w:space="0"/>
              <w:left w:val="single" w:color="000000" w:sz="4" w:space="0"/>
              <w:bottom w:val="single" w:color="000000" w:sz="4" w:space="0"/>
              <w:right w:val="single" w:color="000000" w:sz="4" w:space="0"/>
            </w:tcBorders>
          </w:tcPr>
          <w:p w14:paraId="5866E1DA">
            <w:pPr>
              <w:spacing w:after="0" w:line="240" w:lineRule="auto"/>
              <w:jc w:val="center"/>
              <w:rPr>
                <w:rFonts w:ascii="Times New Roman" w:hAnsi="Times New Roman"/>
                <w:i/>
                <w:sz w:val="24"/>
              </w:rPr>
            </w:pPr>
          </w:p>
        </w:tc>
      </w:tr>
      <w:tr w14:paraId="67741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vMerge w:val="continue"/>
            <w:tcBorders>
              <w:top w:val="single" w:color="000000" w:sz="4" w:space="0"/>
              <w:left w:val="single" w:color="000000" w:sz="4" w:space="0"/>
              <w:bottom w:val="single" w:color="000000" w:sz="4" w:space="0"/>
              <w:right w:val="single" w:color="000000" w:sz="4" w:space="0"/>
            </w:tcBorders>
          </w:tcPr>
          <w:p w14:paraId="7ABA2819"/>
        </w:tc>
        <w:tc>
          <w:tcPr>
            <w:tcW w:w="9222" w:type="dxa"/>
            <w:tcBorders>
              <w:top w:val="single" w:color="000000" w:sz="4" w:space="0"/>
              <w:left w:val="single" w:color="000000" w:sz="4" w:space="0"/>
              <w:bottom w:val="single" w:color="000000" w:sz="4" w:space="0"/>
              <w:right w:val="single" w:color="000000" w:sz="4" w:space="0"/>
            </w:tcBorders>
          </w:tcPr>
          <w:p w14:paraId="52A148A2">
            <w:pPr>
              <w:spacing w:after="0" w:line="240" w:lineRule="auto"/>
              <w:jc w:val="both"/>
              <w:rPr>
                <w:rFonts w:ascii="Times New Roman" w:hAnsi="Times New Roman"/>
                <w:sz w:val="24"/>
              </w:rPr>
            </w:pPr>
            <w:r>
              <w:rPr>
                <w:rFonts w:ascii="Times New Roman" w:hAnsi="Times New Roman"/>
                <w:b/>
                <w:sz w:val="24"/>
              </w:rPr>
              <w:t xml:space="preserve">Практическое занятие № 8 </w:t>
            </w:r>
            <w:r>
              <w:rPr>
                <w:rFonts w:ascii="Times New Roman" w:hAnsi="Times New Roman"/>
                <w:sz w:val="24"/>
              </w:rPr>
              <w:t xml:space="preserve">Понятие и сущность межкультурной коммуникации  </w:t>
            </w:r>
            <w:r>
              <w:rPr>
                <w:rFonts w:ascii="Times New Roman" w:hAnsi="Times New Roman"/>
                <w:b/>
                <w:sz w:val="24"/>
              </w:rPr>
              <w:t xml:space="preserve">Практическое занятие № 9 </w:t>
            </w:r>
            <w:r>
              <w:rPr>
                <w:rFonts w:ascii="Times New Roman" w:hAnsi="Times New Roman"/>
                <w:sz w:val="24"/>
              </w:rPr>
              <w:t>Роль когнитивных процессов в межкультурном восприятии</w:t>
            </w:r>
          </w:p>
          <w:p w14:paraId="106C4AF1">
            <w:pPr>
              <w:spacing w:after="0" w:line="240" w:lineRule="auto"/>
              <w:jc w:val="both"/>
              <w:rPr>
                <w:rFonts w:ascii="Times New Roman" w:hAnsi="Times New Roman"/>
                <w:sz w:val="24"/>
              </w:rPr>
            </w:pPr>
            <w:r>
              <w:rPr>
                <w:rFonts w:ascii="Times New Roman" w:hAnsi="Times New Roman"/>
                <w:b/>
                <w:sz w:val="24"/>
              </w:rPr>
              <w:t xml:space="preserve">Практическое занятие № 10 </w:t>
            </w:r>
            <w:r>
              <w:rPr>
                <w:rFonts w:ascii="Times New Roman" w:hAnsi="Times New Roman"/>
                <w:sz w:val="24"/>
              </w:rPr>
              <w:t>Экспрессия невербальные аспекты общения представителей разных культур</w:t>
            </w:r>
          </w:p>
          <w:p w14:paraId="2583BC18">
            <w:pPr>
              <w:spacing w:after="0" w:line="240" w:lineRule="auto"/>
              <w:jc w:val="both"/>
              <w:rPr>
                <w:rFonts w:ascii="Times New Roman" w:hAnsi="Times New Roman"/>
                <w:sz w:val="24"/>
              </w:rPr>
            </w:pPr>
            <w:r>
              <w:rPr>
                <w:rFonts w:ascii="Times New Roman" w:hAnsi="Times New Roman"/>
                <w:b/>
                <w:sz w:val="24"/>
              </w:rPr>
              <w:t xml:space="preserve">Практическое занятие № 11 </w:t>
            </w:r>
            <w:r>
              <w:rPr>
                <w:rFonts w:ascii="Times New Roman" w:hAnsi="Times New Roman"/>
                <w:sz w:val="24"/>
              </w:rPr>
              <w:t>Межкультурная компетентность как условие эффективного межкультурного взаимодействия</w:t>
            </w:r>
          </w:p>
        </w:tc>
        <w:tc>
          <w:tcPr>
            <w:tcW w:w="1419" w:type="dxa"/>
            <w:tcBorders>
              <w:top w:val="single" w:color="000000" w:sz="4" w:space="0"/>
              <w:left w:val="single" w:color="000000" w:sz="4" w:space="0"/>
              <w:bottom w:val="single" w:color="000000" w:sz="4" w:space="0"/>
              <w:right w:val="single" w:color="000000" w:sz="4" w:space="0"/>
            </w:tcBorders>
            <w:vAlign w:val="center"/>
          </w:tcPr>
          <w:p w14:paraId="49D3B591">
            <w:pPr>
              <w:spacing w:after="0" w:line="240" w:lineRule="auto"/>
              <w:jc w:val="center"/>
              <w:rPr>
                <w:rFonts w:ascii="Times New Roman" w:hAnsi="Times New Roman"/>
                <w:i/>
                <w:sz w:val="24"/>
              </w:rPr>
            </w:pPr>
            <w:r>
              <w:rPr>
                <w:rFonts w:ascii="Times New Roman" w:hAnsi="Times New Roman"/>
                <w:i/>
                <w:sz w:val="24"/>
              </w:rPr>
              <w:t>4</w:t>
            </w:r>
          </w:p>
        </w:tc>
        <w:tc>
          <w:tcPr>
            <w:tcW w:w="2010" w:type="dxa"/>
            <w:tcBorders>
              <w:top w:val="single" w:color="000000" w:sz="4" w:space="0"/>
              <w:left w:val="single" w:color="000000" w:sz="4" w:space="0"/>
              <w:bottom w:val="single" w:color="000000" w:sz="4" w:space="0"/>
              <w:right w:val="single" w:color="000000" w:sz="4" w:space="0"/>
            </w:tcBorders>
          </w:tcPr>
          <w:p w14:paraId="59E95524">
            <w:pPr>
              <w:spacing w:after="0" w:line="240" w:lineRule="auto"/>
              <w:jc w:val="center"/>
              <w:rPr>
                <w:rFonts w:ascii="Times New Roman" w:hAnsi="Times New Roman"/>
                <w:i/>
                <w:sz w:val="24"/>
              </w:rPr>
            </w:pPr>
          </w:p>
        </w:tc>
      </w:tr>
      <w:tr w14:paraId="57B9D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482" w:type="dxa"/>
            <w:tcBorders>
              <w:top w:val="single" w:color="000000" w:sz="4" w:space="0"/>
              <w:left w:val="single" w:color="000000" w:sz="4" w:space="0"/>
              <w:bottom w:val="single" w:color="000000" w:sz="4" w:space="0"/>
              <w:right w:val="single" w:color="000000" w:sz="4" w:space="0"/>
            </w:tcBorders>
          </w:tcPr>
          <w:p w14:paraId="6C47140F">
            <w:pPr>
              <w:spacing w:after="0" w:line="240" w:lineRule="auto"/>
              <w:rPr>
                <w:rFonts w:ascii="Times New Roman" w:hAnsi="Times New Roman"/>
                <w:b/>
                <w:sz w:val="24"/>
              </w:rPr>
            </w:pPr>
          </w:p>
        </w:tc>
        <w:tc>
          <w:tcPr>
            <w:tcW w:w="9222" w:type="dxa"/>
            <w:tcBorders>
              <w:top w:val="single" w:color="000000" w:sz="4" w:space="0"/>
              <w:left w:val="single" w:color="000000" w:sz="4" w:space="0"/>
              <w:bottom w:val="single" w:color="000000" w:sz="4" w:space="0"/>
              <w:right w:val="single" w:color="000000" w:sz="4" w:space="0"/>
            </w:tcBorders>
          </w:tcPr>
          <w:p w14:paraId="7DD9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Самостоятельная работа обучающихся</w:t>
            </w:r>
          </w:p>
          <w:p w14:paraId="1A970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1. Современный этикет и его взаимосвязь с общими нормами морали.</w:t>
            </w:r>
          </w:p>
          <w:p w14:paraId="2EE8A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2. Профессиональная этика и ее значение в профессиональной  деятельности</w:t>
            </w:r>
          </w:p>
          <w:p w14:paraId="2D8D2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3. Ненормативная лексика; причины ее появления и распространения, </w:t>
            </w:r>
          </w:p>
          <w:p w14:paraId="1BBC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необходимость ее изживания </w:t>
            </w:r>
          </w:p>
          <w:p w14:paraId="20F197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sz w:val="24"/>
              </w:rPr>
              <w:t>4. Молодежная мода, требование современного этикета  5. Этика делового общения и служебный этикет</w:t>
            </w:r>
          </w:p>
        </w:tc>
        <w:tc>
          <w:tcPr>
            <w:tcW w:w="1419" w:type="dxa"/>
            <w:tcBorders>
              <w:top w:val="single" w:color="000000" w:sz="4" w:space="0"/>
              <w:left w:val="single" w:color="000000" w:sz="4" w:space="0"/>
              <w:bottom w:val="single" w:color="000000" w:sz="4" w:space="0"/>
              <w:right w:val="single" w:color="000000" w:sz="4" w:space="0"/>
            </w:tcBorders>
            <w:vAlign w:val="center"/>
          </w:tcPr>
          <w:p w14:paraId="6F3B9206">
            <w:pPr>
              <w:spacing w:after="0" w:line="240" w:lineRule="auto"/>
              <w:jc w:val="center"/>
              <w:rPr>
                <w:rFonts w:ascii="Times New Roman" w:hAnsi="Times New Roman"/>
                <w:i/>
                <w:sz w:val="24"/>
              </w:rPr>
            </w:pPr>
            <w:r>
              <w:rPr>
                <w:rFonts w:ascii="Times New Roman" w:hAnsi="Times New Roman"/>
                <w:i/>
                <w:sz w:val="24"/>
              </w:rPr>
              <w:t>10</w:t>
            </w:r>
          </w:p>
        </w:tc>
        <w:tc>
          <w:tcPr>
            <w:tcW w:w="2010" w:type="dxa"/>
            <w:tcBorders>
              <w:top w:val="single" w:color="000000" w:sz="4" w:space="0"/>
              <w:left w:val="single" w:color="000000" w:sz="4" w:space="0"/>
              <w:bottom w:val="single" w:color="000000" w:sz="4" w:space="0"/>
              <w:right w:val="single" w:color="000000" w:sz="4" w:space="0"/>
            </w:tcBorders>
          </w:tcPr>
          <w:p w14:paraId="5B5DF002">
            <w:pPr>
              <w:spacing w:after="0" w:line="240" w:lineRule="auto"/>
              <w:jc w:val="center"/>
              <w:rPr>
                <w:rFonts w:ascii="Times New Roman" w:hAnsi="Times New Roman"/>
                <w:sz w:val="24"/>
              </w:rPr>
            </w:pPr>
            <w:r>
              <w:rPr>
                <w:rFonts w:ascii="Times New Roman" w:hAnsi="Times New Roman"/>
                <w:sz w:val="24"/>
              </w:rPr>
              <w:t>ОК 01.</w:t>
            </w:r>
          </w:p>
          <w:p w14:paraId="3DCD5212">
            <w:pPr>
              <w:spacing w:after="0" w:line="240" w:lineRule="auto"/>
              <w:jc w:val="center"/>
              <w:rPr>
                <w:rFonts w:ascii="Times New Roman" w:hAnsi="Times New Roman"/>
                <w:sz w:val="24"/>
              </w:rPr>
            </w:pPr>
            <w:r>
              <w:rPr>
                <w:rFonts w:ascii="Times New Roman" w:hAnsi="Times New Roman"/>
                <w:sz w:val="24"/>
              </w:rPr>
              <w:t>ОК 04.</w:t>
            </w:r>
          </w:p>
          <w:p w14:paraId="08D2521C">
            <w:pPr>
              <w:spacing w:after="0" w:line="240" w:lineRule="auto"/>
              <w:jc w:val="center"/>
              <w:rPr>
                <w:rFonts w:ascii="Times New Roman" w:hAnsi="Times New Roman"/>
                <w:sz w:val="24"/>
              </w:rPr>
            </w:pPr>
            <w:r>
              <w:rPr>
                <w:rFonts w:ascii="Times New Roman" w:hAnsi="Times New Roman"/>
                <w:sz w:val="24"/>
              </w:rPr>
              <w:t>ПК 2.6.</w:t>
            </w:r>
          </w:p>
          <w:p w14:paraId="07A4C049">
            <w:pPr>
              <w:spacing w:after="0" w:line="240" w:lineRule="auto"/>
              <w:jc w:val="center"/>
              <w:rPr>
                <w:rFonts w:ascii="Times New Roman" w:hAnsi="Times New Roman"/>
                <w:sz w:val="24"/>
              </w:rPr>
            </w:pPr>
            <w:r>
              <w:rPr>
                <w:rFonts w:ascii="Times New Roman" w:hAnsi="Times New Roman"/>
                <w:sz w:val="24"/>
              </w:rPr>
              <w:t>ПК 2.8.</w:t>
            </w:r>
          </w:p>
          <w:p w14:paraId="56716844">
            <w:pPr>
              <w:spacing w:after="0" w:line="240" w:lineRule="auto"/>
              <w:jc w:val="center"/>
              <w:rPr>
                <w:rFonts w:ascii="Times New Roman" w:hAnsi="Times New Roman"/>
                <w:i/>
                <w:sz w:val="24"/>
              </w:rPr>
            </w:pPr>
            <w:r>
              <w:rPr>
                <w:rFonts w:ascii="Times New Roman" w:hAnsi="Times New Roman"/>
                <w:sz w:val="24"/>
              </w:rPr>
              <w:t>ЛР 01-12</w:t>
            </w:r>
          </w:p>
        </w:tc>
      </w:tr>
      <w:tr w14:paraId="7EDBB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703" w:type="dxa"/>
            <w:gridSpan w:val="2"/>
            <w:tcBorders>
              <w:top w:val="single" w:color="000000" w:sz="4" w:space="0"/>
              <w:left w:val="single" w:color="000000" w:sz="4" w:space="0"/>
              <w:bottom w:val="single" w:color="000000" w:sz="4" w:space="0"/>
              <w:right w:val="single" w:color="000000" w:sz="4" w:space="0"/>
            </w:tcBorders>
          </w:tcPr>
          <w:p w14:paraId="0F9DE6DC">
            <w:pPr>
              <w:spacing w:after="0" w:line="240" w:lineRule="auto"/>
              <w:jc w:val="both"/>
              <w:rPr>
                <w:rFonts w:ascii="Times New Roman" w:hAnsi="Times New Roman"/>
                <w:sz w:val="24"/>
              </w:rPr>
            </w:pPr>
            <w:r>
              <w:rPr>
                <w:rFonts w:ascii="Times New Roman" w:hAnsi="Times New Roman"/>
                <w:sz w:val="24"/>
              </w:rPr>
              <w:t>Промежуточная аттестация (зачет)</w:t>
            </w:r>
          </w:p>
        </w:tc>
        <w:tc>
          <w:tcPr>
            <w:tcW w:w="1419" w:type="dxa"/>
            <w:tcBorders>
              <w:top w:val="single" w:color="000000" w:sz="4" w:space="0"/>
              <w:left w:val="single" w:color="000000" w:sz="4" w:space="0"/>
              <w:bottom w:val="single" w:color="000000" w:sz="4" w:space="0"/>
              <w:right w:val="single" w:color="000000" w:sz="4" w:space="0"/>
            </w:tcBorders>
            <w:vAlign w:val="center"/>
          </w:tcPr>
          <w:p w14:paraId="37AE4324">
            <w:pPr>
              <w:spacing w:after="0" w:line="240" w:lineRule="auto"/>
              <w:jc w:val="center"/>
              <w:rPr>
                <w:rFonts w:ascii="Times New Roman" w:hAnsi="Times New Roman"/>
                <w:i/>
                <w:sz w:val="24"/>
              </w:rPr>
            </w:pPr>
            <w:r>
              <w:rPr>
                <w:rFonts w:ascii="Times New Roman" w:hAnsi="Times New Roman"/>
                <w:i/>
                <w:sz w:val="24"/>
              </w:rPr>
              <w:t>2</w:t>
            </w:r>
          </w:p>
        </w:tc>
        <w:tc>
          <w:tcPr>
            <w:tcW w:w="2010" w:type="dxa"/>
            <w:tcBorders>
              <w:top w:val="single" w:color="000000" w:sz="4" w:space="0"/>
              <w:left w:val="single" w:color="000000" w:sz="4" w:space="0"/>
              <w:bottom w:val="single" w:color="000000" w:sz="4" w:space="0"/>
              <w:right w:val="single" w:color="000000" w:sz="4" w:space="0"/>
            </w:tcBorders>
          </w:tcPr>
          <w:p w14:paraId="33527EEA">
            <w:pPr>
              <w:spacing w:after="0" w:line="240" w:lineRule="auto"/>
              <w:rPr>
                <w:rFonts w:ascii="Times New Roman" w:hAnsi="Times New Roman"/>
                <w:i/>
                <w:sz w:val="24"/>
              </w:rPr>
            </w:pPr>
          </w:p>
        </w:tc>
      </w:tr>
      <w:tr w14:paraId="218DEB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703" w:type="dxa"/>
            <w:gridSpan w:val="2"/>
            <w:tcBorders>
              <w:top w:val="single" w:color="000000" w:sz="4" w:space="0"/>
              <w:left w:val="single" w:color="000000" w:sz="4" w:space="0"/>
              <w:bottom w:val="single" w:color="000000" w:sz="4" w:space="0"/>
              <w:right w:val="single" w:color="000000" w:sz="4" w:space="0"/>
            </w:tcBorders>
          </w:tcPr>
          <w:p w14:paraId="4D3EC4F4">
            <w:pPr>
              <w:spacing w:after="0" w:line="240" w:lineRule="auto"/>
              <w:jc w:val="right"/>
              <w:rPr>
                <w:rFonts w:ascii="Times New Roman" w:hAnsi="Times New Roman"/>
                <w:sz w:val="24"/>
              </w:rPr>
            </w:pPr>
            <w:r>
              <w:rPr>
                <w:rFonts w:ascii="Times New Roman" w:hAnsi="Times New Roman"/>
                <w:sz w:val="24"/>
              </w:rPr>
              <w:t>ВСЕГО:</w:t>
            </w:r>
          </w:p>
        </w:tc>
        <w:tc>
          <w:tcPr>
            <w:tcW w:w="1419" w:type="dxa"/>
            <w:tcBorders>
              <w:top w:val="single" w:color="000000" w:sz="4" w:space="0"/>
              <w:left w:val="single" w:color="000000" w:sz="4" w:space="0"/>
              <w:bottom w:val="single" w:color="000000" w:sz="4" w:space="0"/>
              <w:right w:val="single" w:color="000000" w:sz="4" w:space="0"/>
            </w:tcBorders>
            <w:vAlign w:val="center"/>
          </w:tcPr>
          <w:p w14:paraId="7C169316">
            <w:pPr>
              <w:spacing w:after="0" w:line="240" w:lineRule="auto"/>
              <w:jc w:val="center"/>
              <w:rPr>
                <w:rFonts w:ascii="Times New Roman" w:hAnsi="Times New Roman"/>
                <w:i/>
                <w:sz w:val="24"/>
              </w:rPr>
            </w:pPr>
            <w:r>
              <w:rPr>
                <w:rFonts w:ascii="Times New Roman" w:hAnsi="Times New Roman"/>
                <w:i/>
                <w:sz w:val="24"/>
              </w:rPr>
              <w:t>46</w:t>
            </w:r>
          </w:p>
        </w:tc>
        <w:tc>
          <w:tcPr>
            <w:tcW w:w="2010" w:type="dxa"/>
            <w:tcBorders>
              <w:top w:val="single" w:color="000000" w:sz="4" w:space="0"/>
              <w:left w:val="single" w:color="000000" w:sz="4" w:space="0"/>
              <w:bottom w:val="single" w:color="000000" w:sz="4" w:space="0"/>
              <w:right w:val="single" w:color="000000" w:sz="4" w:space="0"/>
            </w:tcBorders>
          </w:tcPr>
          <w:p w14:paraId="0915BA04">
            <w:pPr>
              <w:spacing w:after="0" w:line="240" w:lineRule="auto"/>
              <w:rPr>
                <w:rFonts w:ascii="Times New Roman" w:hAnsi="Times New Roman"/>
                <w:i/>
                <w:sz w:val="24"/>
              </w:rPr>
            </w:pPr>
          </w:p>
        </w:tc>
      </w:tr>
    </w:tbl>
    <w:p w14:paraId="5C858CEC">
      <w:pPr>
        <w:sectPr>
          <w:footerReference r:id="rId8" w:type="default"/>
          <w:pgSz w:w="16840" w:h="11907" w:orient="landscape"/>
          <w:pgMar w:top="851" w:right="1134" w:bottom="851" w:left="992" w:header="709" w:footer="709" w:gutter="0"/>
          <w:cols w:space="720" w:num="1"/>
        </w:sectPr>
      </w:pPr>
    </w:p>
    <w:p w14:paraId="0A7C21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b/>
          <w:sz w:val="24"/>
        </w:rPr>
      </w:pPr>
      <w:r>
        <w:rPr>
          <w:rFonts w:ascii="Times New Roman" w:hAnsi="Times New Roman"/>
          <w:sz w:val="28"/>
        </w:rPr>
        <w:tab/>
      </w:r>
      <w:r>
        <w:rPr>
          <w:rFonts w:ascii="Times New Roman" w:hAnsi="Times New Roman"/>
          <w:b/>
          <w:sz w:val="24"/>
        </w:rPr>
        <w:t xml:space="preserve">3. УСЛОВИЯ РЕАЛИЗАЦИИ ПРОГРАММЫ </w:t>
      </w:r>
    </w:p>
    <w:p w14:paraId="5729E78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b/>
          <w:sz w:val="24"/>
        </w:rPr>
      </w:pPr>
    </w:p>
    <w:p w14:paraId="7DA3098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b/>
          <w:caps/>
          <w:sz w:val="24"/>
        </w:rPr>
      </w:pPr>
    </w:p>
    <w:p w14:paraId="72B0FBF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b/>
          <w:caps/>
          <w:sz w:val="28"/>
        </w:rPr>
      </w:pPr>
      <w:r>
        <w:rPr>
          <w:rFonts w:ascii="Times New Roman" w:hAnsi="Times New Roman"/>
          <w:sz w:val="28"/>
        </w:rPr>
        <w:tab/>
      </w:r>
      <w:r>
        <w:rPr>
          <w:rFonts w:ascii="Times New Roman" w:hAnsi="Times New Roman"/>
          <w:b/>
          <w:sz w:val="28"/>
        </w:rPr>
        <w:t>3.1. Для реализации программы учебной дисциплины предусмотрены следующие специальные помещения:</w:t>
      </w:r>
    </w:p>
    <w:p w14:paraId="0AC046F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caps/>
          <w:sz w:val="28"/>
        </w:rPr>
      </w:pPr>
      <w:r>
        <w:rPr>
          <w:rFonts w:ascii="Times New Roman" w:hAnsi="Times New Roman"/>
          <w:sz w:val="28"/>
        </w:rPr>
        <w:t>Реализация программы дисциплины осуществляется в учебном кабинете «Социально-гуманитарных и математических дисциплин».</w:t>
      </w:r>
    </w:p>
    <w:p w14:paraId="0D6F702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caps/>
          <w:sz w:val="28"/>
        </w:rPr>
      </w:pPr>
      <w:r>
        <w:rPr>
          <w:rFonts w:ascii="Times New Roman" w:hAnsi="Times New Roman"/>
          <w:sz w:val="28"/>
        </w:rPr>
        <w:t>Эффективность преподавания курса СГ.07 Служебный этикет и культура обслуживания обеспечивается наличием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072DB2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caps/>
          <w:sz w:val="28"/>
        </w:rPr>
      </w:pPr>
      <w:r>
        <w:rPr>
          <w:rFonts w:ascii="Times New Roman" w:hAnsi="Times New Roman"/>
          <w:sz w:val="28"/>
        </w:rPr>
        <w:t>Оборудование учебного кабинета:</w:t>
      </w:r>
    </w:p>
    <w:p w14:paraId="7F2987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caps/>
          <w:sz w:val="28"/>
        </w:rPr>
      </w:pPr>
      <w:r>
        <w:rPr>
          <w:rFonts w:ascii="Times New Roman" w:hAnsi="Times New Roman"/>
          <w:sz w:val="28"/>
        </w:rPr>
        <w:t>- дидактические материалы (задания для практических работ,  контрольных работ, КОС, задания для промежуточной аттестации в форме зачета);</w:t>
      </w:r>
    </w:p>
    <w:p w14:paraId="7732A86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caps/>
          <w:sz w:val="28"/>
        </w:rPr>
      </w:pPr>
      <w:r>
        <w:rPr>
          <w:rFonts w:ascii="Times New Roman" w:hAnsi="Times New Roman"/>
          <w:sz w:val="28"/>
        </w:rP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6D734AF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caps/>
          <w:sz w:val="28"/>
        </w:rPr>
      </w:pPr>
      <w:r>
        <w:rPr>
          <w:rFonts w:ascii="Times New Roman" w:hAnsi="Times New Roman"/>
          <w:sz w:val="28"/>
        </w:rPr>
        <w:t>- залы (библиотека, читальный зал с выходом в сеть интернет).</w:t>
      </w:r>
    </w:p>
    <w:p w14:paraId="7B0FAD9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sz w:val="28"/>
        </w:rPr>
      </w:pPr>
    </w:p>
    <w:p w14:paraId="238334D3">
      <w:pPr>
        <w:spacing w:after="0" w:line="360" w:lineRule="auto"/>
        <w:ind w:firstLine="709"/>
        <w:rPr>
          <w:rFonts w:ascii="Times New Roman" w:hAnsi="Times New Roman"/>
          <w:b/>
          <w:sz w:val="28"/>
        </w:rPr>
      </w:pPr>
      <w:r>
        <w:rPr>
          <w:rFonts w:ascii="Times New Roman" w:hAnsi="Times New Roman"/>
          <w:b/>
          <w:sz w:val="28"/>
        </w:rPr>
        <w:t>3.2. Информационное обеспечение реализации программы</w:t>
      </w:r>
    </w:p>
    <w:p w14:paraId="7B8E5AB1">
      <w:pPr>
        <w:spacing w:after="0" w:line="360" w:lineRule="auto"/>
        <w:ind w:firstLine="709"/>
        <w:contextualSpacing/>
        <w:rPr>
          <w:rFonts w:ascii="Times New Roman" w:hAnsi="Times New Roman"/>
          <w:b/>
          <w:sz w:val="28"/>
        </w:rPr>
      </w:pPr>
      <w:r>
        <w:rPr>
          <w:rFonts w:ascii="Times New Roman" w:hAnsi="Times New Roman"/>
          <w:b/>
          <w:sz w:val="28"/>
        </w:rPr>
        <w:t>3.2.1. Печатные и электронные издания</w:t>
      </w:r>
    </w:p>
    <w:p w14:paraId="1F3A228D">
      <w:pPr>
        <w:pStyle w:val="64"/>
        <w:numPr>
          <w:ilvl w:val="0"/>
          <w:numId w:val="1"/>
        </w:numPr>
        <w:spacing w:after="0" w:line="240" w:lineRule="auto"/>
        <w:jc w:val="both"/>
        <w:rPr>
          <w:rFonts w:ascii="Times New Roman" w:hAnsi="Times New Roman"/>
          <w:sz w:val="28"/>
        </w:rPr>
      </w:pPr>
      <w:r>
        <w:rPr>
          <w:rFonts w:ascii="Times New Roman" w:hAnsi="Times New Roman"/>
          <w:sz w:val="28"/>
        </w:rPr>
        <w:t>Борисов В. К. Этика деловых отношений: учебник. Москва.: ИД «ФОРУМ» -ИНФРА-М, 2018.- 176 с.</w:t>
      </w:r>
    </w:p>
    <w:p w14:paraId="144C4495">
      <w:pPr>
        <w:pStyle w:val="64"/>
        <w:numPr>
          <w:ilvl w:val="0"/>
          <w:numId w:val="1"/>
        </w:numPr>
        <w:spacing w:after="0" w:line="240" w:lineRule="auto"/>
        <w:jc w:val="both"/>
        <w:rPr>
          <w:rFonts w:ascii="Times New Roman" w:hAnsi="Times New Roman"/>
          <w:sz w:val="28"/>
        </w:rPr>
      </w:pPr>
      <w:r>
        <w:rPr>
          <w:rFonts w:ascii="Times New Roman" w:hAnsi="Times New Roman"/>
          <w:sz w:val="28"/>
        </w:rPr>
        <w:t>Шеламова Г. М. Деловая культура и психология общения :  учебное пособие для среднего профессионального образования. Москва. Издательский центр « Академия», 2017.-160 с.</w:t>
      </w:r>
    </w:p>
    <w:p w14:paraId="4CEFB4F0">
      <w:pPr>
        <w:pStyle w:val="64"/>
        <w:numPr>
          <w:ilvl w:val="0"/>
          <w:numId w:val="1"/>
        </w:numPr>
        <w:spacing w:after="0" w:line="240" w:lineRule="auto"/>
        <w:jc w:val="both"/>
        <w:rPr>
          <w:rFonts w:ascii="Times New Roman" w:hAnsi="Times New Roman"/>
          <w:sz w:val="28"/>
        </w:rPr>
      </w:pPr>
      <w:r>
        <w:rPr>
          <w:rFonts w:ascii="Times New Roman" w:hAnsi="Times New Roman"/>
          <w:sz w:val="28"/>
        </w:rPr>
        <w:t xml:space="preserve">Профессиональная этика и служебный этикет [Электронный ресурс]: учебник. - М.: Юнити-Дана, 2021. - 560 с. // Режим доступа - </w:t>
      </w:r>
      <w:r>
        <w:fldChar w:fldCharType="begin"/>
      </w:r>
      <w:r>
        <w:instrText xml:space="preserve"> HYPERLINK "http://www.biblioclub.ru/" </w:instrText>
      </w:r>
      <w:r>
        <w:fldChar w:fldCharType="separate"/>
      </w:r>
      <w:r>
        <w:rPr>
          <w:rFonts w:ascii="Times New Roman" w:hAnsi="Times New Roman"/>
          <w:sz w:val="28"/>
        </w:rPr>
        <w:t>http://www.biblioclub.ru/</w:t>
      </w:r>
      <w:r>
        <w:rPr>
          <w:rFonts w:ascii="Times New Roman" w:hAnsi="Times New Roman"/>
          <w:sz w:val="28"/>
        </w:rPr>
        <w:fldChar w:fldCharType="end"/>
      </w:r>
      <w:r>
        <w:rPr>
          <w:rFonts w:ascii="Times New Roman" w:hAnsi="Times New Roman"/>
          <w:sz w:val="28"/>
        </w:rPr>
        <w:t xml:space="preserve"> </w:t>
      </w:r>
    </w:p>
    <w:p w14:paraId="22FD267E">
      <w:pPr>
        <w:pStyle w:val="64"/>
        <w:numPr>
          <w:ilvl w:val="0"/>
          <w:numId w:val="1"/>
        </w:numPr>
        <w:spacing w:after="0" w:line="240" w:lineRule="auto"/>
        <w:jc w:val="both"/>
        <w:rPr>
          <w:rFonts w:ascii="Times New Roman" w:hAnsi="Times New Roman"/>
          <w:sz w:val="28"/>
        </w:rPr>
      </w:pPr>
      <w:r>
        <w:rPr>
          <w:rFonts w:ascii="Times New Roman" w:hAnsi="Times New Roman"/>
          <w:sz w:val="28"/>
        </w:rPr>
        <w:t>Кикоть В.Я. Профессиональная этика и служебный этикет [Электронный ресурс]: учебник/ Кикоть В.Я., Аминов И.И., Гришин А.А. – Электрон. текстовые данные. – М.: ЮНИТИ – ДАНА, 2021. – 559 c. – Режим доступа: http://www.iprbookshop.ru/15449.html. – ЭБС «IPRbooks»</w:t>
      </w:r>
    </w:p>
    <w:p w14:paraId="64BA784D">
      <w:pPr>
        <w:pStyle w:val="47"/>
        <w:numPr>
          <w:ilvl w:val="0"/>
          <w:numId w:val="1"/>
        </w:numPr>
        <w:spacing w:after="0" w:line="240" w:lineRule="auto"/>
        <w:rPr>
          <w:sz w:val="28"/>
        </w:rPr>
      </w:pPr>
      <w:r>
        <w:fldChar w:fldCharType="begin"/>
      </w:r>
      <w:r>
        <w:instrText xml:space="preserve"> HYPERLINK "https://biblioclub.ru/%20" </w:instrText>
      </w:r>
      <w:r>
        <w:fldChar w:fldCharType="separate"/>
      </w:r>
      <w:r>
        <w:rPr>
          <w:rStyle w:val="20"/>
          <w:sz w:val="28"/>
        </w:rPr>
        <w:t xml:space="preserve">https://biblioclub.ru/ </w:t>
      </w:r>
      <w:r>
        <w:rPr>
          <w:rStyle w:val="20"/>
          <w:sz w:val="28"/>
        </w:rPr>
        <w:fldChar w:fldCharType="end"/>
      </w:r>
      <w:r>
        <w:rPr>
          <w:sz w:val="28"/>
        </w:rPr>
        <w:t>- ЭБС «Университетская библиотека онлайн»</w:t>
      </w:r>
    </w:p>
    <w:p w14:paraId="60A61B94">
      <w:pPr>
        <w:pStyle w:val="47"/>
        <w:numPr>
          <w:ilvl w:val="0"/>
          <w:numId w:val="1"/>
        </w:numPr>
        <w:spacing w:after="0" w:line="240" w:lineRule="auto"/>
        <w:rPr>
          <w:sz w:val="28"/>
        </w:rPr>
      </w:pPr>
      <w:r>
        <w:fldChar w:fldCharType="begin"/>
      </w:r>
      <w:r>
        <w:instrText xml:space="preserve"> HYPERLINK "http://lib.swsu.ru/" </w:instrText>
      </w:r>
      <w:r>
        <w:fldChar w:fldCharType="separate"/>
      </w:r>
      <w:r>
        <w:rPr>
          <w:rStyle w:val="20"/>
          <w:sz w:val="28"/>
        </w:rPr>
        <w:t>http://lib.swsu.ru/</w:t>
      </w:r>
      <w:r>
        <w:rPr>
          <w:rStyle w:val="20"/>
          <w:sz w:val="28"/>
        </w:rPr>
        <w:fldChar w:fldCharType="end"/>
      </w:r>
      <w:r>
        <w:rPr>
          <w:sz w:val="28"/>
        </w:rPr>
        <w:t xml:space="preserve"> - Электронная библиотека ЮЗГУ</w:t>
      </w:r>
    </w:p>
    <w:p w14:paraId="5F7CF566">
      <w:pPr>
        <w:pStyle w:val="47"/>
        <w:numPr>
          <w:ilvl w:val="0"/>
          <w:numId w:val="1"/>
        </w:numPr>
        <w:spacing w:after="0" w:line="240" w:lineRule="auto"/>
        <w:rPr>
          <w:sz w:val="28"/>
        </w:rPr>
      </w:pPr>
      <w:r>
        <w:fldChar w:fldCharType="begin"/>
      </w:r>
      <w:r>
        <w:instrText xml:space="preserve"> HYPERLINK "https://elanbook.com" </w:instrText>
      </w:r>
      <w:r>
        <w:fldChar w:fldCharType="separate"/>
      </w:r>
      <w:r>
        <w:rPr>
          <w:rStyle w:val="20"/>
          <w:sz w:val="28"/>
        </w:rPr>
        <w:t>https://elanbook.com</w:t>
      </w:r>
      <w:r>
        <w:rPr>
          <w:rStyle w:val="20"/>
          <w:sz w:val="28"/>
        </w:rPr>
        <w:fldChar w:fldCharType="end"/>
      </w:r>
      <w:r>
        <w:rPr>
          <w:rStyle w:val="48"/>
          <w:sz w:val="28"/>
          <w:highlight w:val="none"/>
        </w:rPr>
        <w:t xml:space="preserve"> / -</w:t>
      </w:r>
      <w:r>
        <w:rPr>
          <w:sz w:val="28"/>
        </w:rPr>
        <w:t xml:space="preserve"> ЭБС «Лань»</w:t>
      </w:r>
    </w:p>
    <w:p w14:paraId="57DF34D4">
      <w:pPr>
        <w:pStyle w:val="47"/>
        <w:numPr>
          <w:ilvl w:val="0"/>
          <w:numId w:val="1"/>
        </w:numPr>
        <w:spacing w:after="0" w:line="240" w:lineRule="auto"/>
        <w:rPr>
          <w:sz w:val="28"/>
        </w:rPr>
      </w:pPr>
      <w:r>
        <w:fldChar w:fldCharType="begin"/>
      </w:r>
      <w:r>
        <w:instrText xml:space="preserve"> HYPERLINK "http://dvs.rsl.ru" </w:instrText>
      </w:r>
      <w:r>
        <w:fldChar w:fldCharType="separate"/>
      </w:r>
      <w:r>
        <w:rPr>
          <w:rStyle w:val="20"/>
          <w:sz w:val="28"/>
        </w:rPr>
        <w:t>http://dvs.rsl.ru</w:t>
      </w:r>
      <w:r>
        <w:rPr>
          <w:rStyle w:val="20"/>
          <w:sz w:val="28"/>
        </w:rPr>
        <w:fldChar w:fldCharType="end"/>
      </w:r>
      <w:r>
        <w:rPr>
          <w:sz w:val="28"/>
        </w:rPr>
        <w:t xml:space="preserve"> - Электронная библиотека диссертаций и авторефератов РГБ</w:t>
      </w:r>
    </w:p>
    <w:p w14:paraId="28FA7CA3">
      <w:pPr>
        <w:pStyle w:val="47"/>
        <w:numPr>
          <w:ilvl w:val="0"/>
          <w:numId w:val="1"/>
        </w:numPr>
        <w:spacing w:after="0" w:line="240" w:lineRule="auto"/>
        <w:rPr>
          <w:sz w:val="28"/>
        </w:rPr>
      </w:pPr>
      <w:r>
        <w:fldChar w:fldCharType="begin"/>
      </w:r>
      <w:r>
        <w:instrText xml:space="preserve"> HYPERLINK "http://www.eor.it.ru/eor" </w:instrText>
      </w:r>
      <w:r>
        <w:fldChar w:fldCharType="separate"/>
      </w:r>
      <w:r>
        <w:rPr>
          <w:rStyle w:val="20"/>
          <w:sz w:val="28"/>
        </w:rPr>
        <w:t>www.eor.it.ru/eor</w:t>
      </w:r>
      <w:r>
        <w:rPr>
          <w:rStyle w:val="20"/>
          <w:sz w:val="28"/>
        </w:rPr>
        <w:fldChar w:fldCharType="end"/>
      </w:r>
      <w:r>
        <w:rPr>
          <w:sz w:val="28"/>
        </w:rPr>
        <w:t xml:space="preserve"> (Учебный портал по использованию ЭОР).</w:t>
      </w:r>
    </w:p>
    <w:p w14:paraId="2C8C47F7">
      <w:pPr>
        <w:pStyle w:val="47"/>
        <w:numPr>
          <w:ilvl w:val="0"/>
          <w:numId w:val="1"/>
        </w:numPr>
        <w:spacing w:after="0" w:line="240" w:lineRule="auto"/>
        <w:rPr>
          <w:sz w:val="28"/>
        </w:rPr>
      </w:pPr>
      <w:r>
        <w:fldChar w:fldCharType="begin"/>
      </w:r>
      <w:r>
        <w:instrText xml:space="preserve"> HYPERLINK "http://www.Ucheba.com" </w:instrText>
      </w:r>
      <w:r>
        <w:fldChar w:fldCharType="separate"/>
      </w:r>
      <w:r>
        <w:rPr>
          <w:rStyle w:val="20"/>
          <w:sz w:val="28"/>
        </w:rPr>
        <w:t>www.Ucheba.com</w:t>
      </w:r>
      <w:r>
        <w:rPr>
          <w:rStyle w:val="20"/>
          <w:sz w:val="28"/>
        </w:rPr>
        <w:fldChar w:fldCharType="end"/>
      </w:r>
      <w:r>
        <w:rPr>
          <w:sz w:val="28"/>
        </w:rPr>
        <w:t xml:space="preserve"> (Образовательный портал «Учеба»: «Уроки» (www.uroki.ru)</w:t>
      </w:r>
    </w:p>
    <w:p w14:paraId="1CB1A4E7">
      <w:pPr>
        <w:pStyle w:val="47"/>
        <w:numPr>
          <w:ilvl w:val="0"/>
          <w:numId w:val="1"/>
        </w:numPr>
        <w:spacing w:after="0" w:line="240" w:lineRule="auto"/>
        <w:rPr>
          <w:sz w:val="28"/>
        </w:rPr>
      </w:pPr>
      <w:r>
        <w:fldChar w:fldCharType="begin"/>
      </w:r>
      <w:r>
        <w:instrText xml:space="preserve"> HYPERLINK "http://www.metodiki.ru" </w:instrText>
      </w:r>
      <w:r>
        <w:fldChar w:fldCharType="separate"/>
      </w:r>
      <w:r>
        <w:rPr>
          <w:rStyle w:val="20"/>
          <w:sz w:val="28"/>
        </w:rPr>
        <w:t>www.metodiki.ru</w:t>
      </w:r>
      <w:r>
        <w:rPr>
          <w:rStyle w:val="20"/>
          <w:sz w:val="28"/>
        </w:rPr>
        <w:fldChar w:fldCharType="end"/>
      </w:r>
      <w:r>
        <w:rPr>
          <w:sz w:val="28"/>
        </w:rPr>
        <w:t xml:space="preserve"> (Методики).</w:t>
      </w:r>
    </w:p>
    <w:p w14:paraId="660FE10C">
      <w:pPr>
        <w:pStyle w:val="47"/>
        <w:numPr>
          <w:ilvl w:val="0"/>
          <w:numId w:val="1"/>
        </w:numPr>
        <w:spacing w:after="0" w:line="240" w:lineRule="auto"/>
        <w:rPr>
          <w:sz w:val="28"/>
        </w:rPr>
      </w:pPr>
      <w:r>
        <w:fldChar w:fldCharType="begin"/>
      </w:r>
      <w:r>
        <w:instrText xml:space="preserve"> HYPERLINK "http://www.posobie.ru" </w:instrText>
      </w:r>
      <w:r>
        <w:fldChar w:fldCharType="separate"/>
      </w:r>
      <w:r>
        <w:rPr>
          <w:rStyle w:val="20"/>
          <w:sz w:val="28"/>
        </w:rPr>
        <w:t>www.posobie.ru</w:t>
      </w:r>
      <w:r>
        <w:rPr>
          <w:rStyle w:val="20"/>
          <w:sz w:val="28"/>
        </w:rPr>
        <w:fldChar w:fldCharType="end"/>
      </w:r>
      <w:r>
        <w:rPr>
          <w:sz w:val="28"/>
        </w:rPr>
        <w:t xml:space="preserve"> (Пособия).</w:t>
      </w:r>
    </w:p>
    <w:p w14:paraId="0A396CDE">
      <w:pPr>
        <w:pStyle w:val="47"/>
        <w:numPr>
          <w:ilvl w:val="0"/>
          <w:numId w:val="1"/>
        </w:numPr>
        <w:spacing w:after="0" w:line="240" w:lineRule="auto"/>
        <w:rPr>
          <w:sz w:val="28"/>
        </w:rPr>
      </w:pPr>
      <w:r>
        <w:fldChar w:fldCharType="begin"/>
      </w:r>
      <w:r>
        <w:instrText xml:space="preserve"> HYPERLINK "http://rsl.ru/" </w:instrText>
      </w:r>
      <w:r>
        <w:fldChar w:fldCharType="separate"/>
      </w:r>
      <w:r>
        <w:rPr>
          <w:rStyle w:val="20"/>
          <w:sz w:val="28"/>
        </w:rPr>
        <w:t>http://rsl.ru/</w:t>
      </w:r>
      <w:r>
        <w:rPr>
          <w:rStyle w:val="20"/>
          <w:sz w:val="28"/>
        </w:rPr>
        <w:fldChar w:fldCharType="end"/>
      </w:r>
      <w:r>
        <w:rPr>
          <w:sz w:val="28"/>
        </w:rPr>
        <w:t xml:space="preserve"> Российская государственная библиотека</w:t>
      </w:r>
    </w:p>
    <w:p w14:paraId="58123C84">
      <w:pPr>
        <w:pStyle w:val="47"/>
        <w:numPr>
          <w:ilvl w:val="0"/>
          <w:numId w:val="1"/>
        </w:numPr>
        <w:spacing w:after="0" w:line="240" w:lineRule="auto"/>
        <w:rPr>
          <w:sz w:val="28"/>
        </w:rPr>
      </w:pPr>
      <w:r>
        <w:fldChar w:fldCharType="begin"/>
      </w:r>
      <w:r>
        <w:instrText xml:space="preserve"> HYPERLINK "http://www.slovari.ru/dictsearch" </w:instrText>
      </w:r>
      <w:r>
        <w:fldChar w:fldCharType="separate"/>
      </w:r>
      <w:r>
        <w:rPr>
          <w:rStyle w:val="20"/>
          <w:sz w:val="28"/>
        </w:rPr>
        <w:t>www.slovari.ru/dictsearch</w:t>
      </w:r>
      <w:r>
        <w:rPr>
          <w:rStyle w:val="20"/>
          <w:sz w:val="28"/>
        </w:rPr>
        <w:fldChar w:fldCharType="end"/>
      </w:r>
      <w:r>
        <w:rPr>
          <w:sz w:val="28"/>
        </w:rPr>
        <w:t xml:space="preserve"> Словари. ру</w:t>
      </w:r>
    </w:p>
    <w:p w14:paraId="4EA872D0">
      <w:pPr>
        <w:spacing w:after="0" w:line="240" w:lineRule="auto"/>
        <w:ind w:firstLine="709"/>
        <w:rPr>
          <w:rFonts w:ascii="Times New Roman" w:hAnsi="Times New Roman"/>
          <w:sz w:val="28"/>
        </w:rPr>
      </w:pPr>
    </w:p>
    <w:p w14:paraId="2F496DC1">
      <w:pPr>
        <w:spacing w:after="0" w:line="240" w:lineRule="auto"/>
        <w:ind w:firstLine="709"/>
        <w:rPr>
          <w:rFonts w:ascii="Times New Roman" w:hAnsi="Times New Roman"/>
          <w:b/>
          <w:sz w:val="28"/>
        </w:rPr>
      </w:pPr>
      <w:r>
        <w:rPr>
          <w:rFonts w:ascii="Times New Roman" w:hAnsi="Times New Roman"/>
          <w:b/>
          <w:sz w:val="28"/>
        </w:rPr>
        <w:t xml:space="preserve">3.2.2. Дополнительные источники: </w:t>
      </w:r>
    </w:p>
    <w:p w14:paraId="2F0456F0">
      <w:pPr>
        <w:spacing w:after="0" w:line="240" w:lineRule="auto"/>
        <w:ind w:firstLine="709"/>
        <w:jc w:val="both"/>
        <w:rPr>
          <w:rFonts w:ascii="Times New Roman" w:hAnsi="Times New Roman"/>
          <w:sz w:val="28"/>
        </w:rPr>
      </w:pPr>
      <w:r>
        <w:rPr>
          <w:rFonts w:ascii="Times New Roman" w:hAnsi="Times New Roman"/>
          <w:spacing w:val="-11"/>
          <w:sz w:val="28"/>
        </w:rPr>
        <w:t xml:space="preserve">1.  Кадиева Р. И Формирование культуры межнационального общения </w:t>
      </w:r>
      <w:r>
        <w:rPr>
          <w:rFonts w:ascii="Times New Roman" w:hAnsi="Times New Roman"/>
          <w:spacing w:val="-4"/>
          <w:sz w:val="28"/>
        </w:rPr>
        <w:t>в школах со смешанным национальным составом: учебное пособие. М.: Казань,2000.- 112с.</w:t>
      </w:r>
    </w:p>
    <w:p w14:paraId="5487F626">
      <w:pPr>
        <w:spacing w:after="0" w:line="240" w:lineRule="auto"/>
        <w:ind w:firstLine="709"/>
        <w:jc w:val="both"/>
        <w:rPr>
          <w:rFonts w:ascii="Times New Roman" w:hAnsi="Times New Roman"/>
          <w:sz w:val="28"/>
        </w:rPr>
      </w:pPr>
      <w:r>
        <w:rPr>
          <w:rFonts w:ascii="Times New Roman" w:hAnsi="Times New Roman"/>
          <w:spacing w:val="-5"/>
          <w:sz w:val="28"/>
        </w:rPr>
        <w:t xml:space="preserve">2. </w:t>
      </w:r>
      <w:r>
        <w:rPr>
          <w:rFonts w:ascii="Times New Roman" w:hAnsi="Times New Roman"/>
          <w:spacing w:val="-9"/>
          <w:sz w:val="28"/>
        </w:rPr>
        <w:t>Красникова Е.А, Этика и психология профессиональной деятель</w:t>
      </w:r>
      <w:r>
        <w:rPr>
          <w:rFonts w:ascii="Times New Roman" w:hAnsi="Times New Roman"/>
          <w:sz w:val="28"/>
        </w:rPr>
        <w:t>ности- Учебник. М., Цифра - М,:Форум, 2003.- 172 с.</w:t>
      </w:r>
    </w:p>
    <w:p w14:paraId="7EFAFC26">
      <w:pPr>
        <w:widowControl w:val="0"/>
        <w:tabs>
          <w:tab w:val="left" w:pos="1030"/>
        </w:tabs>
        <w:spacing w:after="0" w:line="240" w:lineRule="auto"/>
        <w:ind w:firstLine="709"/>
        <w:jc w:val="both"/>
        <w:rPr>
          <w:rFonts w:ascii="Times New Roman" w:hAnsi="Times New Roman"/>
          <w:spacing w:val="-29"/>
          <w:sz w:val="28"/>
        </w:rPr>
      </w:pPr>
      <w:r>
        <w:rPr>
          <w:rFonts w:ascii="Times New Roman" w:hAnsi="Times New Roman"/>
          <w:spacing w:val="-3"/>
          <w:sz w:val="28"/>
        </w:rPr>
        <w:t xml:space="preserve">3. Лобачева Г.В. Культура делового общения: методическое пособие. </w:t>
      </w:r>
      <w:r>
        <w:rPr>
          <w:rFonts w:ascii="Times New Roman" w:hAnsi="Times New Roman"/>
          <w:sz w:val="28"/>
        </w:rPr>
        <w:t>Саратов, 1996.-29 с.</w:t>
      </w:r>
    </w:p>
    <w:p w14:paraId="7DA830AB">
      <w:pPr>
        <w:widowControl w:val="0"/>
        <w:tabs>
          <w:tab w:val="left" w:pos="1030"/>
        </w:tabs>
        <w:spacing w:after="0" w:line="240" w:lineRule="auto"/>
        <w:ind w:firstLine="709"/>
        <w:jc w:val="both"/>
        <w:rPr>
          <w:rFonts w:ascii="Times New Roman" w:hAnsi="Times New Roman"/>
          <w:spacing w:val="-3"/>
          <w:sz w:val="28"/>
        </w:rPr>
      </w:pPr>
      <w:r>
        <w:rPr>
          <w:rFonts w:ascii="Times New Roman" w:hAnsi="Times New Roman"/>
          <w:spacing w:val="-3"/>
          <w:sz w:val="28"/>
        </w:rPr>
        <w:t>4. Малыгина И В., Т оргашев П.А ., Нравственность древних славян: учебное пособие. М., 1999.-56с.</w:t>
      </w:r>
    </w:p>
    <w:p w14:paraId="385FFB7E">
      <w:pPr>
        <w:widowControl w:val="0"/>
        <w:tabs>
          <w:tab w:val="left" w:pos="1030"/>
        </w:tabs>
        <w:spacing w:after="0" w:line="240" w:lineRule="auto"/>
        <w:ind w:firstLine="709"/>
        <w:jc w:val="both"/>
        <w:rPr>
          <w:rFonts w:ascii="Times New Roman" w:hAnsi="Times New Roman"/>
          <w:sz w:val="28"/>
        </w:rPr>
      </w:pPr>
      <w:r>
        <w:rPr>
          <w:rFonts w:ascii="Times New Roman" w:hAnsi="Times New Roman"/>
          <w:spacing w:val="-3"/>
          <w:sz w:val="28"/>
        </w:rPr>
        <w:t xml:space="preserve">5. </w:t>
      </w:r>
      <w:r>
        <w:rPr>
          <w:rFonts w:ascii="Times New Roman" w:hAnsi="Times New Roman"/>
          <w:sz w:val="28"/>
        </w:rPr>
        <w:t>Берков, В. Ф. Культура диалога: учебно- метод. пособие / В. Ф. Берков, Я. С. Яскевич. – Минск: Новое знание, 2002. – 152 с.</w:t>
      </w:r>
    </w:p>
    <w:p w14:paraId="553FF5DA">
      <w:pPr>
        <w:spacing w:after="0" w:line="240" w:lineRule="auto"/>
        <w:ind w:firstLine="709"/>
        <w:jc w:val="both"/>
        <w:rPr>
          <w:rFonts w:ascii="Times New Roman" w:hAnsi="Times New Roman"/>
          <w:sz w:val="28"/>
        </w:rPr>
      </w:pPr>
      <w:r>
        <w:rPr>
          <w:rFonts w:ascii="Times New Roman" w:hAnsi="Times New Roman"/>
          <w:sz w:val="28"/>
        </w:rPr>
        <w:t>5. Всеобщая декларация прав человека, утвержденная и провозглашенная Генеральной Ассамблеей ООН 10 декабря 1948 года [Электронный ресурс]. – Режим доступа: /http:// www.garant.ru</w:t>
      </w:r>
    </w:p>
    <w:p w14:paraId="11C78750">
      <w:pPr>
        <w:spacing w:after="0" w:line="240" w:lineRule="auto"/>
        <w:ind w:firstLine="709"/>
        <w:jc w:val="both"/>
        <w:rPr>
          <w:rFonts w:ascii="Times New Roman" w:hAnsi="Times New Roman"/>
          <w:sz w:val="28"/>
        </w:rPr>
      </w:pPr>
      <w:r>
        <w:rPr>
          <w:rFonts w:ascii="Times New Roman" w:hAnsi="Times New Roman"/>
          <w:sz w:val="28"/>
        </w:rPr>
        <w:t>6. Ионова, А. И. Этика и культура государственного управления : учеб. пособие / А. И. Ионова, А. Н. Аверин; под общей ред. Г. В. Атаманчука. – М.: Флинта, 2006. –- 176 с.</w:t>
      </w:r>
    </w:p>
    <w:p w14:paraId="2E9EB6BF">
      <w:pPr>
        <w:spacing w:after="0" w:line="240" w:lineRule="auto"/>
        <w:ind w:firstLine="709"/>
        <w:jc w:val="both"/>
        <w:rPr>
          <w:rFonts w:ascii="Times New Roman" w:hAnsi="Times New Roman"/>
          <w:sz w:val="28"/>
        </w:rPr>
      </w:pPr>
      <w:r>
        <w:rPr>
          <w:rFonts w:ascii="Times New Roman" w:hAnsi="Times New Roman"/>
          <w:sz w:val="28"/>
        </w:rPr>
        <w:t>7. Кабашов С.Ю. Морально-этические и правовые основы государственного и муниципального управления [Электронный ресурс]: профессиональная этика, кадровая политика, планирование карьеры и противодействие коррупции. Учебное пособие/ Кабашов С.Ю. – Электрон. текстовые данные. – М.: Дело, 2014. – 216 c. – Режим доступа: http://www.iprbookshop.ru/51028.html. – ЭБС «IPRbooks»</w:t>
      </w:r>
    </w:p>
    <w:p w14:paraId="19D57716">
      <w:pPr>
        <w:spacing w:after="0" w:line="240" w:lineRule="auto"/>
        <w:ind w:firstLine="709"/>
        <w:jc w:val="both"/>
        <w:rPr>
          <w:rFonts w:ascii="Times New Roman" w:hAnsi="Times New Roman"/>
          <w:sz w:val="28"/>
        </w:rPr>
      </w:pPr>
      <w:r>
        <w:rPr>
          <w:rFonts w:ascii="Times New Roman" w:hAnsi="Times New Roman"/>
          <w:sz w:val="28"/>
        </w:rPr>
        <w:t>8. Общие принципы служебного поведения государственных служащих / УТВЕРЖДЕНЫ Указом Президента Российской Федерации от 12 августа 2002 г. № 885 [Электронный ресурс]. – Режим доступа: / http://www.garant.ru</w:t>
      </w:r>
    </w:p>
    <w:p w14:paraId="2D463539">
      <w:pPr>
        <w:spacing w:after="0" w:line="240" w:lineRule="auto"/>
        <w:ind w:firstLine="709"/>
        <w:jc w:val="both"/>
        <w:rPr>
          <w:rFonts w:ascii="Times New Roman" w:hAnsi="Times New Roman"/>
          <w:sz w:val="28"/>
        </w:rPr>
      </w:pPr>
      <w:r>
        <w:rPr>
          <w:rFonts w:ascii="Times New Roman" w:hAnsi="Times New Roman"/>
          <w:sz w:val="28"/>
        </w:rPr>
        <w:t>20. Омельченко Н. А. Этика государственной и муниципальной</w:t>
      </w:r>
    </w:p>
    <w:p w14:paraId="7974A851">
      <w:pPr>
        <w:pStyle w:val="47"/>
        <w:spacing w:after="0" w:line="240" w:lineRule="auto"/>
        <w:ind w:left="760" w:right="20" w:firstLine="0"/>
        <w:rPr>
          <w:spacing w:val="0"/>
          <w:sz w:val="28"/>
        </w:rPr>
      </w:pPr>
    </w:p>
    <w:p w14:paraId="0B6A18C0">
      <w:pPr>
        <w:pStyle w:val="47"/>
        <w:spacing w:after="0" w:line="240" w:lineRule="auto"/>
        <w:ind w:left="0" w:firstLine="0"/>
        <w:rPr>
          <w:sz w:val="28"/>
        </w:rPr>
      </w:pPr>
    </w:p>
    <w:p w14:paraId="004431D4">
      <w:pPr>
        <w:pStyle w:val="47"/>
        <w:spacing w:after="0" w:line="240" w:lineRule="auto"/>
        <w:ind w:left="0" w:firstLine="0"/>
        <w:rPr>
          <w:sz w:val="28"/>
        </w:rPr>
      </w:pPr>
    </w:p>
    <w:p w14:paraId="53384EB5">
      <w:pPr>
        <w:pStyle w:val="47"/>
        <w:spacing w:after="0" w:line="240" w:lineRule="auto"/>
        <w:ind w:left="0" w:firstLine="0"/>
        <w:rPr>
          <w:sz w:val="28"/>
        </w:rPr>
      </w:pPr>
    </w:p>
    <w:p w14:paraId="3230548A">
      <w:pPr>
        <w:pStyle w:val="47"/>
        <w:spacing w:after="0" w:line="240" w:lineRule="auto"/>
        <w:ind w:left="0" w:firstLine="0"/>
        <w:rPr>
          <w:sz w:val="28"/>
        </w:rPr>
      </w:pPr>
    </w:p>
    <w:p w14:paraId="032811BF">
      <w:pPr>
        <w:pStyle w:val="47"/>
        <w:spacing w:after="0" w:line="240" w:lineRule="auto"/>
        <w:ind w:left="0" w:firstLine="0"/>
        <w:rPr>
          <w:sz w:val="28"/>
        </w:rPr>
      </w:pPr>
    </w:p>
    <w:p w14:paraId="333D772C">
      <w:pPr>
        <w:pStyle w:val="47"/>
        <w:spacing w:after="0" w:line="240" w:lineRule="auto"/>
        <w:ind w:left="0" w:firstLine="0"/>
        <w:rPr>
          <w:sz w:val="28"/>
        </w:rPr>
      </w:pPr>
    </w:p>
    <w:p w14:paraId="5811A1F6">
      <w:pPr>
        <w:pStyle w:val="47"/>
        <w:spacing w:after="0" w:line="240" w:lineRule="auto"/>
        <w:ind w:left="0" w:firstLine="0"/>
        <w:rPr>
          <w:sz w:val="28"/>
        </w:rPr>
      </w:pPr>
    </w:p>
    <w:p w14:paraId="377F3615">
      <w:pPr>
        <w:pStyle w:val="47"/>
        <w:spacing w:after="0" w:line="240" w:lineRule="auto"/>
        <w:ind w:left="0" w:firstLine="0"/>
        <w:rPr>
          <w:sz w:val="28"/>
        </w:rPr>
      </w:pPr>
    </w:p>
    <w:p w14:paraId="264A83B2">
      <w:pPr>
        <w:pStyle w:val="47"/>
        <w:spacing w:after="0" w:line="240" w:lineRule="auto"/>
        <w:ind w:left="0" w:firstLine="0"/>
        <w:rPr>
          <w:sz w:val="28"/>
        </w:rPr>
      </w:pPr>
    </w:p>
    <w:p w14:paraId="13AB02C2">
      <w:pPr>
        <w:pStyle w:val="47"/>
        <w:spacing w:after="0" w:line="240" w:lineRule="auto"/>
        <w:ind w:left="0" w:firstLine="0"/>
        <w:rPr>
          <w:sz w:val="28"/>
        </w:rPr>
      </w:pPr>
    </w:p>
    <w:p w14:paraId="22957DB5">
      <w:pPr>
        <w:rPr>
          <w:rFonts w:ascii="Times New Roman" w:hAnsi="Times New Roman"/>
          <w:b/>
          <w:caps/>
          <w:spacing w:val="3"/>
          <w:sz w:val="24"/>
        </w:rPr>
      </w:pPr>
      <w:r>
        <w:rPr>
          <w:b/>
          <w:caps/>
          <w:sz w:val="24"/>
        </w:rPr>
        <w:br w:type="page"/>
      </w:r>
    </w:p>
    <w:p w14:paraId="5C044931">
      <w:pPr>
        <w:pStyle w:val="47"/>
        <w:spacing w:after="0" w:line="240" w:lineRule="auto"/>
        <w:ind w:left="0" w:firstLine="0"/>
        <w:rPr>
          <w:sz w:val="28"/>
        </w:rPr>
      </w:pPr>
      <w:r>
        <w:rPr>
          <w:b/>
          <w:caps/>
          <w:sz w:val="24"/>
        </w:rPr>
        <w:t xml:space="preserve">4. </w:t>
      </w:r>
      <w:r>
        <w:rPr>
          <w:b/>
          <w:sz w:val="24"/>
        </w:rPr>
        <w:t>КОНТРОЛЬ И ОЦЕНКА РЕЗУЛЬТАТОВ ОСВОЕНИЯ ДИСЦИПЛИНЫ</w:t>
      </w:r>
    </w:p>
    <w:p w14:paraId="2B78BEBC">
      <w:pPr>
        <w:spacing w:after="0" w:line="240" w:lineRule="auto"/>
        <w:ind w:firstLine="708"/>
        <w:contextualSpacing/>
        <w:jc w:val="both"/>
        <w:rPr>
          <w:rFonts w:ascii="Times New Roman" w:hAnsi="Times New Roman"/>
          <w:b/>
          <w:sz w:val="24"/>
        </w:rPr>
      </w:pPr>
    </w:p>
    <w:p w14:paraId="5239F548">
      <w:pPr>
        <w:spacing w:after="0" w:line="240" w:lineRule="auto"/>
        <w:ind w:firstLine="708"/>
        <w:contextualSpacing/>
        <w:jc w:val="both"/>
        <w:rPr>
          <w:rFonts w:ascii="Times New Roman" w:hAnsi="Times New Roman"/>
          <w:b/>
          <w:sz w:val="24"/>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61"/>
        <w:gridCol w:w="3631"/>
        <w:gridCol w:w="3261"/>
      </w:tblGrid>
      <w:tr w14:paraId="14D9B4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61" w:type="dxa"/>
            <w:tcBorders>
              <w:top w:val="single" w:color="000000" w:sz="4" w:space="0"/>
              <w:left w:val="single" w:color="000000" w:sz="4" w:space="0"/>
              <w:bottom w:val="single" w:color="000000" w:sz="4" w:space="0"/>
              <w:right w:val="single" w:color="000000" w:sz="4" w:space="0"/>
            </w:tcBorders>
            <w:vAlign w:val="center"/>
          </w:tcPr>
          <w:p w14:paraId="1483B3D6">
            <w:pPr>
              <w:spacing w:after="0" w:line="240" w:lineRule="auto"/>
              <w:jc w:val="center"/>
              <w:rPr>
                <w:rFonts w:ascii="Times New Roman" w:hAnsi="Times New Roman"/>
                <w:sz w:val="24"/>
              </w:rPr>
            </w:pPr>
            <w:r>
              <w:rPr>
                <w:rFonts w:ascii="Times New Roman" w:hAnsi="Times New Roman"/>
                <w:sz w:val="24"/>
              </w:rPr>
              <w:t>Общая/ профессиональная компетенция</w:t>
            </w:r>
          </w:p>
        </w:tc>
        <w:tc>
          <w:tcPr>
            <w:tcW w:w="3631" w:type="dxa"/>
            <w:tcBorders>
              <w:top w:val="single" w:color="000000" w:sz="4" w:space="0"/>
              <w:left w:val="single" w:color="000000" w:sz="4" w:space="0"/>
              <w:bottom w:val="single" w:color="000000" w:sz="4" w:space="0"/>
              <w:right w:val="single" w:color="000000" w:sz="4" w:space="0"/>
            </w:tcBorders>
            <w:vAlign w:val="center"/>
          </w:tcPr>
          <w:p w14:paraId="1B96C2B4">
            <w:pPr>
              <w:spacing w:after="0" w:line="240" w:lineRule="auto"/>
              <w:jc w:val="center"/>
              <w:rPr>
                <w:rFonts w:ascii="Times New Roman" w:hAnsi="Times New Roman"/>
                <w:sz w:val="24"/>
              </w:rPr>
            </w:pPr>
            <w:r>
              <w:rPr>
                <w:rFonts w:ascii="Times New Roman" w:hAnsi="Times New Roman"/>
                <w:sz w:val="24"/>
              </w:rPr>
              <w:t>Тема</w:t>
            </w:r>
          </w:p>
        </w:tc>
        <w:tc>
          <w:tcPr>
            <w:tcW w:w="3261" w:type="dxa"/>
            <w:tcBorders>
              <w:top w:val="single" w:color="000000" w:sz="4" w:space="0"/>
              <w:left w:val="single" w:color="000000" w:sz="4" w:space="0"/>
              <w:bottom w:val="single" w:color="000000" w:sz="4" w:space="0"/>
              <w:right w:val="single" w:color="000000" w:sz="4" w:space="0"/>
            </w:tcBorders>
            <w:vAlign w:val="center"/>
          </w:tcPr>
          <w:p w14:paraId="01B84272">
            <w:pPr>
              <w:spacing w:after="0" w:line="240" w:lineRule="auto"/>
              <w:jc w:val="center"/>
              <w:rPr>
                <w:rFonts w:ascii="Times New Roman" w:hAnsi="Times New Roman"/>
                <w:sz w:val="24"/>
              </w:rPr>
            </w:pPr>
            <w:r>
              <w:rPr>
                <w:rFonts w:ascii="Times New Roman" w:hAnsi="Times New Roman"/>
                <w:sz w:val="24"/>
              </w:rPr>
              <w:t>Тип оценочных мероприятий</w:t>
            </w:r>
          </w:p>
        </w:tc>
      </w:tr>
      <w:tr w14:paraId="450883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461" w:type="dxa"/>
            <w:tcBorders>
              <w:top w:val="single" w:color="000000" w:sz="4" w:space="0"/>
              <w:left w:val="single" w:color="000000" w:sz="4" w:space="0"/>
              <w:bottom w:val="single" w:color="000000" w:sz="4" w:space="0"/>
              <w:right w:val="single" w:color="000000" w:sz="4" w:space="0"/>
            </w:tcBorders>
          </w:tcPr>
          <w:p w14:paraId="7EF72EF1">
            <w:pPr>
              <w:spacing w:after="0" w:line="240"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631" w:type="dxa"/>
            <w:tcBorders>
              <w:top w:val="single" w:color="000000" w:sz="4" w:space="0"/>
              <w:left w:val="single" w:color="000000" w:sz="4" w:space="0"/>
              <w:bottom w:val="single" w:color="000000" w:sz="4" w:space="0"/>
              <w:right w:val="single" w:color="000000" w:sz="4" w:space="0"/>
            </w:tcBorders>
          </w:tcPr>
          <w:p w14:paraId="6BD0CF8E">
            <w:pPr>
              <w:spacing w:after="0" w:line="240" w:lineRule="auto"/>
              <w:rPr>
                <w:rFonts w:ascii="Times New Roman" w:hAnsi="Times New Roman"/>
                <w:sz w:val="24"/>
              </w:rPr>
            </w:pPr>
            <w:r>
              <w:rPr>
                <w:rFonts w:ascii="Times New Roman" w:hAnsi="Times New Roman"/>
                <w:sz w:val="24"/>
              </w:rPr>
              <w:t>Тема 1. Мораль и этика, её структура, соотношение морали и права</w:t>
            </w:r>
          </w:p>
          <w:p w14:paraId="44B76C1A">
            <w:pPr>
              <w:spacing w:after="0" w:line="240" w:lineRule="auto"/>
              <w:rPr>
                <w:rFonts w:ascii="Times New Roman" w:hAnsi="Times New Roman"/>
                <w:sz w:val="24"/>
              </w:rPr>
            </w:pPr>
            <w:r>
              <w:rPr>
                <w:rFonts w:ascii="Times New Roman" w:hAnsi="Times New Roman"/>
                <w:sz w:val="24"/>
              </w:rPr>
              <w:t>Тема 2. Этика и этикет. Нормы и правила межличностного общения</w:t>
            </w:r>
          </w:p>
          <w:p w14:paraId="4BBB027A">
            <w:pPr>
              <w:spacing w:after="0" w:line="240" w:lineRule="auto"/>
              <w:rPr>
                <w:rStyle w:val="68"/>
                <w:sz w:val="24"/>
              </w:rPr>
            </w:pPr>
            <w:r>
              <w:rPr>
                <w:rStyle w:val="68"/>
                <w:sz w:val="24"/>
              </w:rPr>
              <w:t>Тема 3 Понятие служебного этикета</w:t>
            </w:r>
          </w:p>
          <w:p w14:paraId="605AE4C6">
            <w:pPr>
              <w:spacing w:after="0" w:line="240" w:lineRule="auto"/>
              <w:rPr>
                <w:rFonts w:ascii="Times New Roman" w:hAnsi="Times New Roman"/>
                <w:sz w:val="24"/>
              </w:rPr>
            </w:pPr>
            <w:r>
              <w:rPr>
                <w:rFonts w:ascii="Times New Roman" w:hAnsi="Times New Roman"/>
                <w:sz w:val="24"/>
              </w:rPr>
              <w:t>Тема 4. Виды служебных коммуникаций</w:t>
            </w:r>
          </w:p>
          <w:p w14:paraId="1A0773B2">
            <w:pPr>
              <w:spacing w:after="0" w:line="240" w:lineRule="auto"/>
              <w:rPr>
                <w:rFonts w:ascii="Times New Roman" w:hAnsi="Times New Roman"/>
                <w:sz w:val="24"/>
              </w:rPr>
            </w:pPr>
            <w:r>
              <w:rPr>
                <w:rFonts w:ascii="Times New Roman" w:hAnsi="Times New Roman"/>
                <w:sz w:val="24"/>
              </w:rPr>
              <w:t>Тема 5. Этика</w:t>
            </w:r>
          </w:p>
          <w:p w14:paraId="2AEE3F7E">
            <w:pPr>
              <w:spacing w:after="0" w:line="240" w:lineRule="auto"/>
              <w:rPr>
                <w:rFonts w:ascii="Times New Roman" w:hAnsi="Times New Roman"/>
                <w:sz w:val="24"/>
              </w:rPr>
            </w:pPr>
            <w:r>
              <w:rPr>
                <w:rFonts w:ascii="Times New Roman" w:hAnsi="Times New Roman"/>
                <w:sz w:val="24"/>
              </w:rPr>
              <w:t>профессионального</w:t>
            </w:r>
          </w:p>
          <w:p w14:paraId="110697B9">
            <w:pPr>
              <w:spacing w:after="0" w:line="240" w:lineRule="auto"/>
              <w:rPr>
                <w:rFonts w:ascii="Times New Roman" w:hAnsi="Times New Roman"/>
                <w:sz w:val="24"/>
              </w:rPr>
            </w:pPr>
            <w:r>
              <w:rPr>
                <w:rFonts w:ascii="Times New Roman" w:hAnsi="Times New Roman"/>
                <w:sz w:val="24"/>
              </w:rPr>
              <w:t>взаимодействия в условиях</w:t>
            </w:r>
          </w:p>
          <w:p w14:paraId="44F74A9B">
            <w:pPr>
              <w:spacing w:after="0" w:line="240" w:lineRule="auto"/>
              <w:rPr>
                <w:rFonts w:ascii="Times New Roman" w:hAnsi="Times New Roman"/>
                <w:sz w:val="24"/>
              </w:rPr>
            </w:pPr>
            <w:r>
              <w:rPr>
                <w:rFonts w:ascii="Times New Roman" w:hAnsi="Times New Roman"/>
                <w:sz w:val="24"/>
              </w:rPr>
              <w:t>поликультурного пространства</w:t>
            </w:r>
          </w:p>
        </w:tc>
        <w:tc>
          <w:tcPr>
            <w:tcW w:w="3261" w:type="dxa"/>
            <w:tcBorders>
              <w:top w:val="single" w:color="000000" w:sz="4" w:space="0"/>
              <w:left w:val="single" w:color="000000" w:sz="4" w:space="0"/>
              <w:bottom w:val="single" w:color="000000" w:sz="4" w:space="0"/>
              <w:right w:val="single" w:color="000000" w:sz="4" w:space="0"/>
            </w:tcBorders>
          </w:tcPr>
          <w:p w14:paraId="5DF5F133">
            <w:pPr>
              <w:numPr>
                <w:ilvl w:val="0"/>
                <w:numId w:val="2"/>
              </w:numPr>
              <w:spacing w:after="0" w:line="240" w:lineRule="auto"/>
              <w:ind w:left="142" w:right="133" w:firstLine="0"/>
              <w:rPr>
                <w:rFonts w:ascii="Times New Roman" w:hAnsi="Times New Roman"/>
                <w:sz w:val="24"/>
              </w:rPr>
            </w:pPr>
            <w:r>
              <w:rPr>
                <w:rFonts w:ascii="Times New Roman" w:hAnsi="Times New Roman"/>
                <w:sz w:val="24"/>
              </w:rPr>
              <w:t>Практическая работа;</w:t>
            </w:r>
          </w:p>
          <w:p w14:paraId="3F332A03">
            <w:pPr>
              <w:numPr>
                <w:ilvl w:val="0"/>
                <w:numId w:val="3"/>
              </w:numPr>
              <w:spacing w:after="0" w:line="240" w:lineRule="auto"/>
              <w:ind w:left="142" w:right="133" w:firstLine="0"/>
              <w:rPr>
                <w:rFonts w:ascii="Times New Roman" w:hAnsi="Times New Roman"/>
                <w:sz w:val="24"/>
              </w:rPr>
            </w:pPr>
            <w:r>
              <w:rPr>
                <w:rFonts w:ascii="Times New Roman" w:hAnsi="Times New Roman"/>
                <w:sz w:val="24"/>
              </w:rPr>
              <w:t>защита рефератов (докладов, сообщений);</w:t>
            </w:r>
          </w:p>
          <w:p w14:paraId="28DF91EE">
            <w:pPr>
              <w:numPr>
                <w:ilvl w:val="0"/>
                <w:numId w:val="3"/>
              </w:numPr>
              <w:spacing w:after="0" w:line="240" w:lineRule="auto"/>
              <w:ind w:left="142" w:right="133" w:firstLine="0"/>
              <w:rPr>
                <w:rFonts w:ascii="Times New Roman" w:hAnsi="Times New Roman"/>
                <w:sz w:val="24"/>
              </w:rPr>
            </w:pPr>
            <w:r>
              <w:rPr>
                <w:rFonts w:ascii="Times New Roman" w:hAnsi="Times New Roman"/>
                <w:sz w:val="24"/>
              </w:rPr>
              <w:t>представление презентаций;</w:t>
            </w:r>
          </w:p>
          <w:p w14:paraId="23EE0CF6">
            <w:pPr>
              <w:numPr>
                <w:ilvl w:val="0"/>
                <w:numId w:val="3"/>
              </w:numPr>
              <w:spacing w:after="0" w:line="240" w:lineRule="auto"/>
              <w:ind w:left="142" w:right="133" w:firstLine="0"/>
              <w:rPr>
                <w:rFonts w:ascii="Times New Roman" w:hAnsi="Times New Roman"/>
                <w:sz w:val="24"/>
              </w:rPr>
            </w:pPr>
            <w:r>
              <w:rPr>
                <w:rFonts w:ascii="Times New Roman" w:hAnsi="Times New Roman"/>
                <w:sz w:val="24"/>
              </w:rPr>
              <w:t>выполнение и защита самостоятельных работ по заданной тематике;</w:t>
            </w:r>
          </w:p>
          <w:p w14:paraId="7E74075D">
            <w:pPr>
              <w:numPr>
                <w:ilvl w:val="0"/>
                <w:numId w:val="3"/>
              </w:numPr>
              <w:spacing w:after="0" w:line="240" w:lineRule="auto"/>
              <w:ind w:left="142" w:right="133" w:firstLine="0"/>
              <w:rPr>
                <w:rFonts w:ascii="Times New Roman" w:hAnsi="Times New Roman"/>
                <w:sz w:val="24"/>
              </w:rPr>
            </w:pPr>
            <w:r>
              <w:rPr>
                <w:rFonts w:ascii="Times New Roman" w:hAnsi="Times New Roman"/>
                <w:sz w:val="24"/>
              </w:rPr>
              <w:t>тестирование;</w:t>
            </w:r>
          </w:p>
          <w:p w14:paraId="444B7E5C">
            <w:pPr>
              <w:numPr>
                <w:ilvl w:val="0"/>
                <w:numId w:val="4"/>
              </w:numPr>
              <w:spacing w:after="0" w:line="240" w:lineRule="auto"/>
              <w:ind w:left="142" w:right="133" w:firstLine="0"/>
              <w:rPr>
                <w:rFonts w:ascii="Times New Roman" w:hAnsi="Times New Roman"/>
                <w:sz w:val="24"/>
              </w:rPr>
            </w:pPr>
            <w:r>
              <w:rPr>
                <w:rFonts w:ascii="Times New Roman" w:hAnsi="Times New Roman"/>
                <w:sz w:val="24"/>
              </w:rPr>
              <w:t xml:space="preserve">индивидуальный и фронтальный опрос в ходе аудиторных занятий. </w:t>
            </w:r>
          </w:p>
          <w:p w14:paraId="1F3B67C4">
            <w:pPr>
              <w:numPr>
                <w:ilvl w:val="0"/>
                <w:numId w:val="3"/>
              </w:numPr>
              <w:spacing w:after="0" w:line="240" w:lineRule="auto"/>
              <w:ind w:left="142" w:right="133" w:firstLine="0"/>
              <w:rPr>
                <w:rFonts w:ascii="Times New Roman" w:hAnsi="Times New Roman"/>
                <w:sz w:val="24"/>
              </w:rPr>
            </w:pPr>
          </w:p>
        </w:tc>
      </w:tr>
      <w:tr w14:paraId="04F6A6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2461" w:type="dxa"/>
            <w:tcBorders>
              <w:top w:val="single" w:color="000000" w:sz="4" w:space="0"/>
              <w:left w:val="single" w:color="000000" w:sz="4" w:space="0"/>
              <w:bottom w:val="single" w:color="000000" w:sz="4" w:space="0"/>
              <w:right w:val="single" w:color="000000" w:sz="4" w:space="0"/>
            </w:tcBorders>
          </w:tcPr>
          <w:p w14:paraId="72AD63AA">
            <w:pPr>
              <w:spacing w:after="0" w:line="240"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631" w:type="dxa"/>
            <w:tcBorders>
              <w:top w:val="single" w:color="000000" w:sz="4" w:space="0"/>
              <w:left w:val="single" w:color="000000" w:sz="4" w:space="0"/>
              <w:bottom w:val="single" w:color="000000" w:sz="4" w:space="0"/>
              <w:right w:val="single" w:color="000000" w:sz="4" w:space="0"/>
            </w:tcBorders>
          </w:tcPr>
          <w:p w14:paraId="00D55DDC">
            <w:pPr>
              <w:spacing w:after="0" w:line="240" w:lineRule="auto"/>
              <w:rPr>
                <w:rFonts w:ascii="Times New Roman" w:hAnsi="Times New Roman"/>
                <w:sz w:val="24"/>
              </w:rPr>
            </w:pPr>
            <w:r>
              <w:rPr>
                <w:rFonts w:ascii="Times New Roman" w:hAnsi="Times New Roman"/>
                <w:sz w:val="24"/>
              </w:rPr>
              <w:t>Тема 1. Мораль и этика, её структура, соотношение морали и права</w:t>
            </w:r>
          </w:p>
          <w:p w14:paraId="147E6005">
            <w:pPr>
              <w:spacing w:after="0" w:line="240" w:lineRule="auto"/>
              <w:rPr>
                <w:rFonts w:ascii="Times New Roman" w:hAnsi="Times New Roman"/>
                <w:sz w:val="24"/>
              </w:rPr>
            </w:pPr>
            <w:r>
              <w:rPr>
                <w:rFonts w:ascii="Times New Roman" w:hAnsi="Times New Roman"/>
                <w:sz w:val="24"/>
              </w:rPr>
              <w:t>Тема 2. Этика и этикет. Нормы и правила межличностного общения</w:t>
            </w:r>
          </w:p>
          <w:p w14:paraId="4F3661E7">
            <w:pPr>
              <w:spacing w:after="0" w:line="240" w:lineRule="auto"/>
              <w:rPr>
                <w:rStyle w:val="68"/>
                <w:sz w:val="24"/>
              </w:rPr>
            </w:pPr>
            <w:r>
              <w:rPr>
                <w:rStyle w:val="68"/>
                <w:sz w:val="24"/>
              </w:rPr>
              <w:t>Тема 3 Понятие служебного этикета</w:t>
            </w:r>
          </w:p>
          <w:p w14:paraId="7456C833">
            <w:pPr>
              <w:spacing w:after="0" w:line="240" w:lineRule="auto"/>
              <w:rPr>
                <w:rFonts w:ascii="Times New Roman" w:hAnsi="Times New Roman"/>
                <w:sz w:val="24"/>
              </w:rPr>
            </w:pPr>
            <w:r>
              <w:rPr>
                <w:rFonts w:ascii="Times New Roman" w:hAnsi="Times New Roman"/>
                <w:sz w:val="24"/>
              </w:rPr>
              <w:t>Тема 4. Виды служебных коммуникаций</w:t>
            </w:r>
          </w:p>
          <w:p w14:paraId="404B36A0">
            <w:pPr>
              <w:spacing w:after="0" w:line="240" w:lineRule="auto"/>
              <w:rPr>
                <w:rFonts w:ascii="Times New Roman" w:hAnsi="Times New Roman"/>
                <w:sz w:val="24"/>
              </w:rPr>
            </w:pPr>
            <w:r>
              <w:rPr>
                <w:rFonts w:ascii="Times New Roman" w:hAnsi="Times New Roman"/>
                <w:sz w:val="24"/>
              </w:rPr>
              <w:t>Тема 5. Этика</w:t>
            </w:r>
          </w:p>
          <w:p w14:paraId="207B79C2">
            <w:pPr>
              <w:spacing w:after="0" w:line="240" w:lineRule="auto"/>
              <w:rPr>
                <w:rFonts w:ascii="Times New Roman" w:hAnsi="Times New Roman"/>
                <w:sz w:val="24"/>
              </w:rPr>
            </w:pPr>
            <w:r>
              <w:rPr>
                <w:rFonts w:ascii="Times New Roman" w:hAnsi="Times New Roman"/>
                <w:sz w:val="24"/>
              </w:rPr>
              <w:t>профессионального</w:t>
            </w:r>
          </w:p>
          <w:p w14:paraId="3BFAD4F4">
            <w:pPr>
              <w:spacing w:after="0" w:line="240" w:lineRule="auto"/>
              <w:rPr>
                <w:rFonts w:ascii="Times New Roman" w:hAnsi="Times New Roman"/>
                <w:sz w:val="24"/>
              </w:rPr>
            </w:pPr>
            <w:r>
              <w:rPr>
                <w:rFonts w:ascii="Times New Roman" w:hAnsi="Times New Roman"/>
                <w:sz w:val="24"/>
              </w:rPr>
              <w:t>взаимодействия в условиях</w:t>
            </w:r>
          </w:p>
          <w:p w14:paraId="20C86770">
            <w:pPr>
              <w:spacing w:after="0" w:line="240" w:lineRule="auto"/>
              <w:rPr>
                <w:rFonts w:ascii="Times New Roman" w:hAnsi="Times New Roman"/>
                <w:sz w:val="24"/>
              </w:rPr>
            </w:pPr>
            <w:r>
              <w:rPr>
                <w:rFonts w:ascii="Times New Roman" w:hAnsi="Times New Roman"/>
                <w:sz w:val="24"/>
              </w:rPr>
              <w:t>поликультурного пространства</w:t>
            </w:r>
          </w:p>
        </w:tc>
        <w:tc>
          <w:tcPr>
            <w:tcW w:w="3261" w:type="dxa"/>
            <w:tcBorders>
              <w:top w:val="single" w:color="000000" w:sz="4" w:space="0"/>
              <w:left w:val="single" w:color="000000" w:sz="4" w:space="0"/>
              <w:bottom w:val="single" w:color="000000" w:sz="4" w:space="0"/>
              <w:right w:val="single" w:color="000000" w:sz="4" w:space="0"/>
            </w:tcBorders>
          </w:tcPr>
          <w:p w14:paraId="43350283">
            <w:pPr>
              <w:numPr>
                <w:ilvl w:val="0"/>
                <w:numId w:val="2"/>
              </w:numPr>
              <w:spacing w:after="0" w:line="240" w:lineRule="auto"/>
              <w:ind w:left="142" w:right="133" w:firstLine="0"/>
              <w:rPr>
                <w:rFonts w:ascii="Times New Roman" w:hAnsi="Times New Roman"/>
                <w:sz w:val="24"/>
              </w:rPr>
            </w:pPr>
            <w:r>
              <w:rPr>
                <w:rFonts w:ascii="Times New Roman" w:hAnsi="Times New Roman"/>
                <w:sz w:val="24"/>
              </w:rPr>
              <w:t>Практическая работа;</w:t>
            </w:r>
          </w:p>
          <w:p w14:paraId="63AE38B9">
            <w:pPr>
              <w:numPr>
                <w:ilvl w:val="0"/>
                <w:numId w:val="3"/>
              </w:numPr>
              <w:spacing w:after="0" w:line="240" w:lineRule="auto"/>
              <w:ind w:left="142" w:right="133" w:firstLine="0"/>
              <w:rPr>
                <w:rFonts w:ascii="Times New Roman" w:hAnsi="Times New Roman"/>
                <w:sz w:val="24"/>
              </w:rPr>
            </w:pPr>
            <w:r>
              <w:rPr>
                <w:rFonts w:ascii="Times New Roman" w:hAnsi="Times New Roman"/>
                <w:sz w:val="24"/>
              </w:rPr>
              <w:t>защита рефератов (докладов, сообщений);</w:t>
            </w:r>
          </w:p>
          <w:p w14:paraId="2DC308F2">
            <w:pPr>
              <w:numPr>
                <w:ilvl w:val="0"/>
                <w:numId w:val="3"/>
              </w:numPr>
              <w:spacing w:after="0" w:line="240" w:lineRule="auto"/>
              <w:ind w:left="142" w:right="133" w:firstLine="0"/>
              <w:rPr>
                <w:rFonts w:ascii="Times New Roman" w:hAnsi="Times New Roman"/>
                <w:sz w:val="24"/>
              </w:rPr>
            </w:pPr>
            <w:r>
              <w:rPr>
                <w:rFonts w:ascii="Times New Roman" w:hAnsi="Times New Roman"/>
                <w:sz w:val="24"/>
              </w:rPr>
              <w:t>представление презентаций;</w:t>
            </w:r>
          </w:p>
          <w:p w14:paraId="2E3AE96E">
            <w:pPr>
              <w:numPr>
                <w:ilvl w:val="0"/>
                <w:numId w:val="3"/>
              </w:numPr>
              <w:spacing w:after="0" w:line="240" w:lineRule="auto"/>
              <w:ind w:left="142" w:right="133" w:firstLine="0"/>
              <w:rPr>
                <w:rFonts w:ascii="Times New Roman" w:hAnsi="Times New Roman"/>
                <w:sz w:val="24"/>
              </w:rPr>
            </w:pPr>
            <w:r>
              <w:rPr>
                <w:rFonts w:ascii="Times New Roman" w:hAnsi="Times New Roman"/>
                <w:sz w:val="24"/>
              </w:rPr>
              <w:t>выполнение и защита самостоятельных работ по заданной тематике;</w:t>
            </w:r>
          </w:p>
          <w:p w14:paraId="2519FFAC">
            <w:pPr>
              <w:numPr>
                <w:ilvl w:val="0"/>
                <w:numId w:val="3"/>
              </w:numPr>
              <w:spacing w:after="0" w:line="240" w:lineRule="auto"/>
              <w:ind w:left="142" w:right="133" w:firstLine="0"/>
              <w:rPr>
                <w:rFonts w:ascii="Times New Roman" w:hAnsi="Times New Roman"/>
                <w:sz w:val="24"/>
              </w:rPr>
            </w:pPr>
            <w:r>
              <w:rPr>
                <w:rFonts w:ascii="Times New Roman" w:hAnsi="Times New Roman"/>
                <w:sz w:val="24"/>
              </w:rPr>
              <w:t>тестирование;</w:t>
            </w:r>
          </w:p>
          <w:p w14:paraId="717233BC">
            <w:pPr>
              <w:numPr>
                <w:ilvl w:val="0"/>
                <w:numId w:val="4"/>
              </w:numPr>
              <w:spacing w:after="0" w:line="240" w:lineRule="auto"/>
              <w:ind w:left="142" w:right="133" w:firstLine="0"/>
              <w:rPr>
                <w:rFonts w:ascii="Times New Roman" w:hAnsi="Times New Roman"/>
                <w:sz w:val="24"/>
              </w:rPr>
            </w:pPr>
            <w:r>
              <w:rPr>
                <w:rFonts w:ascii="Times New Roman" w:hAnsi="Times New Roman"/>
                <w:sz w:val="24"/>
              </w:rPr>
              <w:t xml:space="preserve">индивидуальный и фронтальный опрос в ходе аудиторных занятий. </w:t>
            </w:r>
          </w:p>
          <w:p w14:paraId="4537B3B9">
            <w:pPr>
              <w:numPr>
                <w:ilvl w:val="0"/>
                <w:numId w:val="5"/>
              </w:numPr>
              <w:spacing w:after="0" w:line="240" w:lineRule="auto"/>
              <w:ind w:left="142" w:right="133" w:firstLine="0"/>
              <w:rPr>
                <w:rFonts w:ascii="Times New Roman" w:hAnsi="Times New Roman"/>
                <w:sz w:val="24"/>
              </w:rPr>
            </w:pPr>
          </w:p>
        </w:tc>
      </w:tr>
      <w:tr w14:paraId="25B5FC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2461" w:type="dxa"/>
            <w:tcBorders>
              <w:top w:val="single" w:color="000000" w:sz="4" w:space="0"/>
              <w:left w:val="single" w:color="000000" w:sz="4" w:space="0"/>
              <w:bottom w:val="single" w:color="000000" w:sz="4" w:space="0"/>
              <w:right w:val="single" w:color="000000" w:sz="4" w:space="0"/>
            </w:tcBorders>
          </w:tcPr>
          <w:p w14:paraId="056EF9CB">
            <w:pPr>
              <w:spacing w:after="0" w:line="240" w:lineRule="auto"/>
              <w:rPr>
                <w:rFonts w:ascii="Times New Roman" w:hAnsi="Times New Roman"/>
                <w:sz w:val="24"/>
              </w:rPr>
            </w:pPr>
            <w:r>
              <w:rPr>
                <w:rFonts w:ascii="Times New Roman" w:hAnsi="Times New Roman"/>
                <w:sz w:val="24"/>
              </w:rPr>
              <w:t>ПК 2.6. Разрешать конфликтные ситуации</w:t>
            </w:r>
          </w:p>
        </w:tc>
        <w:tc>
          <w:tcPr>
            <w:tcW w:w="3631" w:type="dxa"/>
            <w:tcBorders>
              <w:top w:val="single" w:color="000000" w:sz="4" w:space="0"/>
              <w:left w:val="single" w:color="000000" w:sz="4" w:space="0"/>
              <w:bottom w:val="single" w:color="000000" w:sz="4" w:space="0"/>
              <w:right w:val="single" w:color="000000" w:sz="4" w:space="0"/>
            </w:tcBorders>
          </w:tcPr>
          <w:p w14:paraId="0D71817E">
            <w:pPr>
              <w:spacing w:after="0" w:line="240" w:lineRule="auto"/>
              <w:rPr>
                <w:rFonts w:ascii="Times New Roman" w:hAnsi="Times New Roman"/>
                <w:sz w:val="24"/>
              </w:rPr>
            </w:pPr>
            <w:r>
              <w:rPr>
                <w:rFonts w:ascii="Times New Roman" w:hAnsi="Times New Roman"/>
                <w:sz w:val="24"/>
              </w:rPr>
              <w:t>Тема 1. Мораль и этика, её структура, соотношение морали и права</w:t>
            </w:r>
          </w:p>
          <w:p w14:paraId="568180B6">
            <w:pPr>
              <w:spacing w:after="0" w:line="240" w:lineRule="auto"/>
              <w:rPr>
                <w:rFonts w:ascii="Times New Roman" w:hAnsi="Times New Roman"/>
                <w:sz w:val="24"/>
              </w:rPr>
            </w:pPr>
            <w:r>
              <w:rPr>
                <w:rFonts w:ascii="Times New Roman" w:hAnsi="Times New Roman"/>
                <w:sz w:val="24"/>
              </w:rPr>
              <w:t>Тема 2. Этика и этикет. Нормы и правила межличностного общения</w:t>
            </w:r>
          </w:p>
          <w:p w14:paraId="413399F6">
            <w:pPr>
              <w:spacing w:after="0" w:line="240" w:lineRule="auto"/>
              <w:rPr>
                <w:rStyle w:val="68"/>
                <w:sz w:val="24"/>
              </w:rPr>
            </w:pPr>
            <w:r>
              <w:rPr>
                <w:rStyle w:val="68"/>
                <w:sz w:val="24"/>
              </w:rPr>
              <w:t>Тема 3 Понятие служебного этикета</w:t>
            </w:r>
          </w:p>
          <w:p w14:paraId="73A65605">
            <w:pPr>
              <w:spacing w:after="0" w:line="240" w:lineRule="auto"/>
              <w:rPr>
                <w:rFonts w:ascii="Times New Roman" w:hAnsi="Times New Roman"/>
                <w:sz w:val="24"/>
              </w:rPr>
            </w:pPr>
            <w:r>
              <w:rPr>
                <w:rFonts w:ascii="Times New Roman" w:hAnsi="Times New Roman"/>
                <w:sz w:val="24"/>
              </w:rPr>
              <w:t>Тема 4. Виды служебных коммуникаций</w:t>
            </w:r>
          </w:p>
          <w:p w14:paraId="4F3EEDFC">
            <w:pPr>
              <w:spacing w:after="0" w:line="240" w:lineRule="auto"/>
              <w:rPr>
                <w:rFonts w:ascii="Times New Roman" w:hAnsi="Times New Roman"/>
                <w:sz w:val="24"/>
              </w:rPr>
            </w:pPr>
            <w:r>
              <w:rPr>
                <w:rFonts w:ascii="Times New Roman" w:hAnsi="Times New Roman"/>
                <w:sz w:val="24"/>
              </w:rPr>
              <w:t>Тема 5. Этика</w:t>
            </w:r>
          </w:p>
          <w:p w14:paraId="3C3CB33D">
            <w:pPr>
              <w:spacing w:after="0" w:line="240" w:lineRule="auto"/>
              <w:rPr>
                <w:rFonts w:ascii="Times New Roman" w:hAnsi="Times New Roman"/>
                <w:sz w:val="24"/>
              </w:rPr>
            </w:pPr>
            <w:r>
              <w:rPr>
                <w:rFonts w:ascii="Times New Roman" w:hAnsi="Times New Roman"/>
                <w:sz w:val="24"/>
              </w:rPr>
              <w:t>профессионального</w:t>
            </w:r>
          </w:p>
          <w:p w14:paraId="7FB50B11">
            <w:pPr>
              <w:spacing w:after="0" w:line="240" w:lineRule="auto"/>
              <w:rPr>
                <w:rFonts w:ascii="Times New Roman" w:hAnsi="Times New Roman"/>
                <w:sz w:val="24"/>
              </w:rPr>
            </w:pPr>
            <w:r>
              <w:rPr>
                <w:rFonts w:ascii="Times New Roman" w:hAnsi="Times New Roman"/>
                <w:sz w:val="24"/>
              </w:rPr>
              <w:t>взаимодействия в условиях</w:t>
            </w:r>
          </w:p>
          <w:p w14:paraId="5F767832">
            <w:pPr>
              <w:spacing w:after="0" w:line="240" w:lineRule="auto"/>
              <w:rPr>
                <w:rFonts w:ascii="Times New Roman" w:hAnsi="Times New Roman"/>
                <w:sz w:val="24"/>
              </w:rPr>
            </w:pPr>
            <w:r>
              <w:rPr>
                <w:rFonts w:ascii="Times New Roman" w:hAnsi="Times New Roman"/>
                <w:sz w:val="24"/>
              </w:rPr>
              <w:t>поликультурного пространства</w:t>
            </w:r>
          </w:p>
        </w:tc>
        <w:tc>
          <w:tcPr>
            <w:tcW w:w="3261" w:type="dxa"/>
            <w:tcBorders>
              <w:top w:val="single" w:color="000000" w:sz="4" w:space="0"/>
              <w:left w:val="single" w:color="000000" w:sz="4" w:space="0"/>
              <w:bottom w:val="single" w:color="000000" w:sz="4" w:space="0"/>
              <w:right w:val="single" w:color="000000" w:sz="4" w:space="0"/>
            </w:tcBorders>
            <w:vAlign w:val="center"/>
          </w:tcPr>
          <w:p w14:paraId="5EEDFB17">
            <w:pPr>
              <w:numPr>
                <w:ilvl w:val="0"/>
                <w:numId w:val="2"/>
              </w:numPr>
              <w:spacing w:after="0" w:line="240" w:lineRule="auto"/>
              <w:ind w:left="142" w:right="133" w:firstLine="0"/>
              <w:rPr>
                <w:rFonts w:ascii="Times New Roman" w:hAnsi="Times New Roman"/>
                <w:sz w:val="24"/>
              </w:rPr>
            </w:pPr>
            <w:r>
              <w:rPr>
                <w:rFonts w:ascii="Times New Roman" w:hAnsi="Times New Roman"/>
                <w:sz w:val="24"/>
              </w:rPr>
              <w:t>Практическая работа;</w:t>
            </w:r>
          </w:p>
          <w:p w14:paraId="6AC694E5">
            <w:pPr>
              <w:numPr>
                <w:ilvl w:val="0"/>
                <w:numId w:val="3"/>
              </w:numPr>
              <w:spacing w:after="0" w:line="240" w:lineRule="auto"/>
              <w:ind w:left="142" w:right="133" w:firstLine="0"/>
              <w:rPr>
                <w:rFonts w:ascii="Times New Roman" w:hAnsi="Times New Roman"/>
                <w:sz w:val="24"/>
              </w:rPr>
            </w:pPr>
            <w:r>
              <w:rPr>
                <w:rFonts w:ascii="Times New Roman" w:hAnsi="Times New Roman"/>
                <w:sz w:val="24"/>
              </w:rPr>
              <w:t>защита рефератов (докладов, сообщений);</w:t>
            </w:r>
          </w:p>
          <w:p w14:paraId="5F4AF27A">
            <w:pPr>
              <w:numPr>
                <w:ilvl w:val="0"/>
                <w:numId w:val="3"/>
              </w:numPr>
              <w:spacing w:after="0" w:line="240" w:lineRule="auto"/>
              <w:ind w:left="142" w:right="133" w:firstLine="0"/>
              <w:rPr>
                <w:rFonts w:ascii="Times New Roman" w:hAnsi="Times New Roman"/>
                <w:sz w:val="24"/>
              </w:rPr>
            </w:pPr>
            <w:r>
              <w:rPr>
                <w:rFonts w:ascii="Times New Roman" w:hAnsi="Times New Roman"/>
                <w:sz w:val="24"/>
              </w:rPr>
              <w:t>представление презентаций;</w:t>
            </w:r>
          </w:p>
          <w:p w14:paraId="594511B4">
            <w:pPr>
              <w:numPr>
                <w:ilvl w:val="0"/>
                <w:numId w:val="3"/>
              </w:numPr>
              <w:spacing w:after="0" w:line="240" w:lineRule="auto"/>
              <w:ind w:left="142" w:right="133" w:firstLine="0"/>
              <w:rPr>
                <w:rFonts w:ascii="Times New Roman" w:hAnsi="Times New Roman"/>
                <w:sz w:val="24"/>
              </w:rPr>
            </w:pPr>
            <w:r>
              <w:rPr>
                <w:rFonts w:ascii="Times New Roman" w:hAnsi="Times New Roman"/>
                <w:sz w:val="24"/>
              </w:rPr>
              <w:t>выполнение и защита самостоятельных работ по заданной тематике;</w:t>
            </w:r>
          </w:p>
          <w:p w14:paraId="49C508FF">
            <w:pPr>
              <w:numPr>
                <w:ilvl w:val="0"/>
                <w:numId w:val="3"/>
              </w:numPr>
              <w:spacing w:after="0" w:line="240" w:lineRule="auto"/>
              <w:ind w:left="142" w:right="133" w:firstLine="0"/>
              <w:rPr>
                <w:rFonts w:ascii="Times New Roman" w:hAnsi="Times New Roman"/>
                <w:sz w:val="24"/>
              </w:rPr>
            </w:pPr>
            <w:r>
              <w:rPr>
                <w:rFonts w:ascii="Times New Roman" w:hAnsi="Times New Roman"/>
                <w:sz w:val="24"/>
              </w:rPr>
              <w:t>тестирование;</w:t>
            </w:r>
          </w:p>
          <w:p w14:paraId="26F6F9FA">
            <w:pPr>
              <w:numPr>
                <w:ilvl w:val="0"/>
                <w:numId w:val="4"/>
              </w:numPr>
              <w:spacing w:after="0" w:line="240" w:lineRule="auto"/>
              <w:ind w:left="142" w:right="133" w:firstLine="0"/>
              <w:rPr>
                <w:rFonts w:ascii="Times New Roman" w:hAnsi="Times New Roman"/>
                <w:sz w:val="24"/>
              </w:rPr>
            </w:pPr>
            <w:r>
              <w:rPr>
                <w:rFonts w:ascii="Times New Roman" w:hAnsi="Times New Roman"/>
                <w:sz w:val="24"/>
              </w:rPr>
              <w:t xml:space="preserve">индивидуальный и фронтальный опрос в ходе аудиторных занятий. </w:t>
            </w:r>
          </w:p>
          <w:p w14:paraId="6BE0AF67">
            <w:pPr>
              <w:spacing w:after="0" w:line="240" w:lineRule="auto"/>
              <w:rPr>
                <w:rFonts w:ascii="Times New Roman" w:hAnsi="Times New Roman"/>
                <w:i/>
                <w:sz w:val="24"/>
              </w:rPr>
            </w:pPr>
          </w:p>
        </w:tc>
      </w:tr>
      <w:tr w14:paraId="575C0C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2461" w:type="dxa"/>
            <w:tcBorders>
              <w:top w:val="single" w:color="000000" w:sz="4" w:space="0"/>
              <w:left w:val="single" w:color="000000" w:sz="4" w:space="0"/>
              <w:bottom w:val="single" w:color="000000" w:sz="4" w:space="0"/>
              <w:right w:val="single" w:color="000000" w:sz="4" w:space="0"/>
            </w:tcBorders>
          </w:tcPr>
          <w:p w14:paraId="51A3AA1D">
            <w:pPr>
              <w:spacing w:after="0" w:line="240" w:lineRule="auto"/>
              <w:rPr>
                <w:rFonts w:ascii="Times New Roman" w:hAnsi="Times New Roman"/>
                <w:sz w:val="24"/>
              </w:rPr>
            </w:pPr>
            <w:r>
              <w:rPr>
                <w:rFonts w:ascii="Times New Roman" w:hAnsi="Times New Roman"/>
                <w:sz w:val="24"/>
              </w:rPr>
              <w:t>ПК 2.8. Действовать в сбойных и чрезвычайных ситуациях</w:t>
            </w:r>
          </w:p>
        </w:tc>
        <w:tc>
          <w:tcPr>
            <w:tcW w:w="3631" w:type="dxa"/>
            <w:tcBorders>
              <w:top w:val="single" w:color="000000" w:sz="4" w:space="0"/>
              <w:left w:val="single" w:color="000000" w:sz="4" w:space="0"/>
              <w:bottom w:val="single" w:color="000000" w:sz="4" w:space="0"/>
              <w:right w:val="single" w:color="000000" w:sz="4" w:space="0"/>
            </w:tcBorders>
          </w:tcPr>
          <w:p w14:paraId="0EC1F38E">
            <w:pPr>
              <w:spacing w:after="0" w:line="240" w:lineRule="auto"/>
              <w:rPr>
                <w:rFonts w:ascii="Times New Roman" w:hAnsi="Times New Roman"/>
                <w:sz w:val="24"/>
              </w:rPr>
            </w:pPr>
            <w:r>
              <w:rPr>
                <w:rFonts w:ascii="Times New Roman" w:hAnsi="Times New Roman"/>
                <w:sz w:val="24"/>
              </w:rPr>
              <w:t>Тема 1. Мораль и этика, её структура, соотношение морали и права</w:t>
            </w:r>
          </w:p>
          <w:p w14:paraId="41A939F8">
            <w:pPr>
              <w:spacing w:after="0" w:line="240" w:lineRule="auto"/>
              <w:rPr>
                <w:rFonts w:ascii="Times New Roman" w:hAnsi="Times New Roman"/>
                <w:sz w:val="24"/>
              </w:rPr>
            </w:pPr>
            <w:r>
              <w:rPr>
                <w:rFonts w:ascii="Times New Roman" w:hAnsi="Times New Roman"/>
                <w:sz w:val="24"/>
              </w:rPr>
              <w:t>Тема 2. Этика и этикет. Нормы и правила межличностного общения</w:t>
            </w:r>
          </w:p>
          <w:p w14:paraId="1421BF74">
            <w:pPr>
              <w:spacing w:after="0" w:line="240" w:lineRule="auto"/>
              <w:rPr>
                <w:rStyle w:val="68"/>
                <w:sz w:val="24"/>
              </w:rPr>
            </w:pPr>
            <w:r>
              <w:rPr>
                <w:rStyle w:val="68"/>
                <w:sz w:val="24"/>
              </w:rPr>
              <w:t>Тема 3 Понятие служебного этикета</w:t>
            </w:r>
          </w:p>
          <w:p w14:paraId="6DBA8F3E">
            <w:pPr>
              <w:spacing w:after="0" w:line="240" w:lineRule="auto"/>
              <w:rPr>
                <w:rFonts w:ascii="Times New Roman" w:hAnsi="Times New Roman"/>
                <w:sz w:val="24"/>
              </w:rPr>
            </w:pPr>
            <w:r>
              <w:rPr>
                <w:rFonts w:ascii="Times New Roman" w:hAnsi="Times New Roman"/>
                <w:sz w:val="24"/>
              </w:rPr>
              <w:t>Тема 4. Виды служебных коммуникаций</w:t>
            </w:r>
          </w:p>
          <w:p w14:paraId="29163004">
            <w:pPr>
              <w:spacing w:after="0" w:line="240" w:lineRule="auto"/>
              <w:rPr>
                <w:rFonts w:ascii="Times New Roman" w:hAnsi="Times New Roman"/>
                <w:sz w:val="24"/>
              </w:rPr>
            </w:pPr>
            <w:r>
              <w:rPr>
                <w:rFonts w:ascii="Times New Roman" w:hAnsi="Times New Roman"/>
                <w:sz w:val="24"/>
              </w:rPr>
              <w:t>Тема 5. Этика</w:t>
            </w:r>
          </w:p>
          <w:p w14:paraId="533CD1E8">
            <w:pPr>
              <w:spacing w:after="0" w:line="240" w:lineRule="auto"/>
              <w:rPr>
                <w:rFonts w:ascii="Times New Roman" w:hAnsi="Times New Roman"/>
                <w:sz w:val="24"/>
              </w:rPr>
            </w:pPr>
            <w:r>
              <w:rPr>
                <w:rFonts w:ascii="Times New Roman" w:hAnsi="Times New Roman"/>
                <w:sz w:val="24"/>
              </w:rPr>
              <w:t>профессионального</w:t>
            </w:r>
          </w:p>
          <w:p w14:paraId="5F4DA3EC">
            <w:pPr>
              <w:spacing w:after="0" w:line="240" w:lineRule="auto"/>
              <w:rPr>
                <w:rFonts w:ascii="Times New Roman" w:hAnsi="Times New Roman"/>
                <w:sz w:val="24"/>
              </w:rPr>
            </w:pPr>
            <w:r>
              <w:rPr>
                <w:rFonts w:ascii="Times New Roman" w:hAnsi="Times New Roman"/>
                <w:sz w:val="24"/>
              </w:rPr>
              <w:t>взаимодействия в условиях</w:t>
            </w:r>
          </w:p>
          <w:p w14:paraId="40966B21">
            <w:pPr>
              <w:spacing w:after="0" w:line="240" w:lineRule="auto"/>
              <w:rPr>
                <w:rFonts w:ascii="Times New Roman" w:hAnsi="Times New Roman"/>
                <w:sz w:val="24"/>
              </w:rPr>
            </w:pPr>
            <w:r>
              <w:rPr>
                <w:rFonts w:ascii="Times New Roman" w:hAnsi="Times New Roman"/>
                <w:sz w:val="24"/>
              </w:rPr>
              <w:t>поликультурного пространства</w:t>
            </w:r>
          </w:p>
        </w:tc>
        <w:tc>
          <w:tcPr>
            <w:tcW w:w="3261" w:type="dxa"/>
            <w:tcBorders>
              <w:top w:val="single" w:color="000000" w:sz="4" w:space="0"/>
              <w:left w:val="single" w:color="000000" w:sz="4" w:space="0"/>
              <w:bottom w:val="single" w:color="000000" w:sz="4" w:space="0"/>
              <w:right w:val="single" w:color="000000" w:sz="4" w:space="0"/>
            </w:tcBorders>
            <w:vAlign w:val="center"/>
          </w:tcPr>
          <w:p w14:paraId="65989505">
            <w:pPr>
              <w:numPr>
                <w:ilvl w:val="0"/>
                <w:numId w:val="2"/>
              </w:numPr>
              <w:spacing w:after="0" w:line="240" w:lineRule="auto"/>
              <w:ind w:left="142" w:right="133" w:firstLine="0"/>
              <w:rPr>
                <w:rFonts w:ascii="Times New Roman" w:hAnsi="Times New Roman"/>
                <w:sz w:val="24"/>
              </w:rPr>
            </w:pPr>
            <w:r>
              <w:rPr>
                <w:rFonts w:ascii="Times New Roman" w:hAnsi="Times New Roman"/>
                <w:sz w:val="24"/>
              </w:rPr>
              <w:t>Практическая работа;</w:t>
            </w:r>
          </w:p>
          <w:p w14:paraId="2999DE53">
            <w:pPr>
              <w:numPr>
                <w:ilvl w:val="0"/>
                <w:numId w:val="3"/>
              </w:numPr>
              <w:spacing w:after="0" w:line="240" w:lineRule="auto"/>
              <w:ind w:left="142" w:right="133" w:firstLine="0"/>
              <w:rPr>
                <w:rFonts w:ascii="Times New Roman" w:hAnsi="Times New Roman"/>
                <w:sz w:val="24"/>
              </w:rPr>
            </w:pPr>
            <w:r>
              <w:rPr>
                <w:rFonts w:ascii="Times New Roman" w:hAnsi="Times New Roman"/>
                <w:sz w:val="24"/>
              </w:rPr>
              <w:t>защита рефератов (докладов, сообщений);</w:t>
            </w:r>
          </w:p>
          <w:p w14:paraId="0EF2D326">
            <w:pPr>
              <w:numPr>
                <w:ilvl w:val="0"/>
                <w:numId w:val="3"/>
              </w:numPr>
              <w:spacing w:after="0" w:line="240" w:lineRule="auto"/>
              <w:ind w:left="142" w:right="133" w:firstLine="0"/>
              <w:rPr>
                <w:rFonts w:ascii="Times New Roman" w:hAnsi="Times New Roman"/>
                <w:sz w:val="24"/>
              </w:rPr>
            </w:pPr>
            <w:r>
              <w:rPr>
                <w:rFonts w:ascii="Times New Roman" w:hAnsi="Times New Roman"/>
                <w:sz w:val="24"/>
              </w:rPr>
              <w:t>представление презентаций;</w:t>
            </w:r>
          </w:p>
          <w:p w14:paraId="149B06BD">
            <w:pPr>
              <w:numPr>
                <w:ilvl w:val="0"/>
                <w:numId w:val="3"/>
              </w:numPr>
              <w:spacing w:after="0" w:line="240" w:lineRule="auto"/>
              <w:ind w:left="142" w:right="133" w:firstLine="0"/>
              <w:rPr>
                <w:rFonts w:ascii="Times New Roman" w:hAnsi="Times New Roman"/>
                <w:sz w:val="24"/>
              </w:rPr>
            </w:pPr>
            <w:r>
              <w:rPr>
                <w:rFonts w:ascii="Times New Roman" w:hAnsi="Times New Roman"/>
                <w:sz w:val="24"/>
              </w:rPr>
              <w:t>выполнение и защита самостоятельных работ по заданной тематике;</w:t>
            </w:r>
          </w:p>
          <w:p w14:paraId="1A5E4167">
            <w:pPr>
              <w:numPr>
                <w:ilvl w:val="0"/>
                <w:numId w:val="3"/>
              </w:numPr>
              <w:spacing w:after="0" w:line="240" w:lineRule="auto"/>
              <w:ind w:left="142" w:right="133" w:firstLine="0"/>
              <w:rPr>
                <w:rFonts w:ascii="Times New Roman" w:hAnsi="Times New Roman"/>
                <w:sz w:val="24"/>
              </w:rPr>
            </w:pPr>
            <w:r>
              <w:rPr>
                <w:rFonts w:ascii="Times New Roman" w:hAnsi="Times New Roman"/>
                <w:sz w:val="24"/>
              </w:rPr>
              <w:t>тестирование;</w:t>
            </w:r>
          </w:p>
          <w:p w14:paraId="2CFFBD7F">
            <w:pPr>
              <w:numPr>
                <w:ilvl w:val="0"/>
                <w:numId w:val="4"/>
              </w:numPr>
              <w:spacing w:after="0" w:line="240" w:lineRule="auto"/>
              <w:ind w:left="142" w:right="133" w:firstLine="0"/>
              <w:rPr>
                <w:rFonts w:ascii="Times New Roman" w:hAnsi="Times New Roman"/>
                <w:sz w:val="24"/>
              </w:rPr>
            </w:pPr>
            <w:r>
              <w:rPr>
                <w:rFonts w:ascii="Times New Roman" w:hAnsi="Times New Roman"/>
                <w:sz w:val="24"/>
              </w:rPr>
              <w:t xml:space="preserve">индивидуальный и фронтальный опрос в ходе аудиторных занятий. </w:t>
            </w:r>
          </w:p>
          <w:p w14:paraId="6A158A00">
            <w:pPr>
              <w:spacing w:after="0" w:line="240" w:lineRule="auto"/>
              <w:rPr>
                <w:rFonts w:ascii="Times New Roman" w:hAnsi="Times New Roman"/>
                <w:i/>
                <w:sz w:val="24"/>
              </w:rPr>
            </w:pPr>
          </w:p>
        </w:tc>
      </w:tr>
    </w:tbl>
    <w:p w14:paraId="014BDC97">
      <w:pPr>
        <w:widowControl w:val="0"/>
        <w:spacing w:after="0" w:line="240" w:lineRule="auto"/>
        <w:jc w:val="center"/>
        <w:rPr>
          <w:rFonts w:ascii="Times New Roman" w:hAnsi="Times New Roman"/>
          <w:sz w:val="28"/>
        </w:rPr>
      </w:pPr>
    </w:p>
    <w:p w14:paraId="565A2FD9">
      <w:pPr>
        <w:widowControl w:val="0"/>
        <w:spacing w:after="0" w:line="240" w:lineRule="auto"/>
        <w:jc w:val="center"/>
        <w:rPr>
          <w:rFonts w:ascii="Times New Roman" w:hAnsi="Times New Roman"/>
          <w:sz w:val="28"/>
        </w:rPr>
      </w:pPr>
    </w:p>
    <w:p w14:paraId="5CEA6B01">
      <w:pPr>
        <w:widowControl w:val="0"/>
        <w:spacing w:after="0" w:line="240" w:lineRule="auto"/>
        <w:jc w:val="center"/>
        <w:rPr>
          <w:rFonts w:ascii="Times New Roman" w:hAnsi="Times New Roman"/>
          <w:sz w:val="28"/>
        </w:rPr>
      </w:pPr>
    </w:p>
    <w:p w14:paraId="2817DC22">
      <w:pPr>
        <w:widowControl w:val="0"/>
        <w:spacing w:after="0" w:line="240" w:lineRule="auto"/>
        <w:jc w:val="center"/>
        <w:rPr>
          <w:rFonts w:ascii="Times New Roman" w:hAnsi="Times New Roman"/>
          <w:sz w:val="28"/>
        </w:rPr>
      </w:pPr>
    </w:p>
    <w:p w14:paraId="3664C4DE">
      <w:pPr>
        <w:widowControl w:val="0"/>
        <w:spacing w:after="0" w:line="240" w:lineRule="auto"/>
        <w:jc w:val="center"/>
        <w:rPr>
          <w:rFonts w:ascii="Times New Roman" w:hAnsi="Times New Roman"/>
          <w:sz w:val="28"/>
        </w:rPr>
      </w:pPr>
    </w:p>
    <w:p w14:paraId="52E13B2F">
      <w:pPr>
        <w:widowControl w:val="0"/>
        <w:spacing w:after="0" w:line="240" w:lineRule="auto"/>
        <w:jc w:val="center"/>
        <w:rPr>
          <w:rFonts w:ascii="Times New Roman" w:hAnsi="Times New Roman"/>
          <w:sz w:val="28"/>
        </w:rPr>
      </w:pPr>
    </w:p>
    <w:p w14:paraId="25A85F4E">
      <w:pPr>
        <w:widowControl w:val="0"/>
        <w:spacing w:after="0" w:line="240" w:lineRule="auto"/>
        <w:jc w:val="center"/>
        <w:rPr>
          <w:rFonts w:ascii="Times New Roman" w:hAnsi="Times New Roman"/>
          <w:sz w:val="28"/>
        </w:rPr>
      </w:pPr>
    </w:p>
    <w:p w14:paraId="475CF606">
      <w:pPr>
        <w:widowControl w:val="0"/>
        <w:spacing w:after="0" w:line="240" w:lineRule="auto"/>
        <w:jc w:val="center"/>
        <w:rPr>
          <w:rFonts w:ascii="Times New Roman" w:hAnsi="Times New Roman"/>
          <w:sz w:val="28"/>
        </w:rPr>
      </w:pPr>
    </w:p>
    <w:p w14:paraId="545710FB">
      <w:pPr>
        <w:widowControl w:val="0"/>
        <w:spacing w:after="0" w:line="240" w:lineRule="auto"/>
        <w:jc w:val="center"/>
        <w:rPr>
          <w:rFonts w:ascii="Times New Roman" w:hAnsi="Times New Roman"/>
          <w:sz w:val="28"/>
        </w:rPr>
      </w:pPr>
    </w:p>
    <w:p w14:paraId="2B334DFE">
      <w:pPr>
        <w:widowControl w:val="0"/>
        <w:spacing w:after="0" w:line="240" w:lineRule="auto"/>
        <w:jc w:val="center"/>
        <w:rPr>
          <w:rFonts w:ascii="Times New Roman" w:hAnsi="Times New Roman"/>
          <w:sz w:val="28"/>
        </w:rPr>
      </w:pPr>
    </w:p>
    <w:p w14:paraId="6A43D6D2">
      <w:pPr>
        <w:widowControl w:val="0"/>
        <w:spacing w:after="0" w:line="240" w:lineRule="auto"/>
        <w:jc w:val="center"/>
        <w:rPr>
          <w:rFonts w:ascii="Times New Roman" w:hAnsi="Times New Roman"/>
          <w:sz w:val="28"/>
        </w:rPr>
      </w:pPr>
    </w:p>
    <w:p w14:paraId="4795366B">
      <w:pPr>
        <w:widowControl w:val="0"/>
        <w:spacing w:after="0" w:line="240" w:lineRule="auto"/>
        <w:jc w:val="center"/>
        <w:rPr>
          <w:rFonts w:ascii="Times New Roman" w:hAnsi="Times New Roman"/>
          <w:sz w:val="28"/>
        </w:rPr>
      </w:pPr>
    </w:p>
    <w:p w14:paraId="42557193">
      <w:pPr>
        <w:widowControl w:val="0"/>
        <w:spacing w:after="0" w:line="240" w:lineRule="auto"/>
        <w:jc w:val="center"/>
        <w:rPr>
          <w:rFonts w:ascii="Times New Roman" w:hAnsi="Times New Roman"/>
          <w:sz w:val="28"/>
        </w:rPr>
      </w:pPr>
    </w:p>
    <w:p w14:paraId="62F2F1E9">
      <w:pPr>
        <w:widowControl w:val="0"/>
        <w:spacing w:after="0" w:line="240" w:lineRule="auto"/>
        <w:jc w:val="center"/>
        <w:rPr>
          <w:rFonts w:ascii="Times New Roman" w:hAnsi="Times New Roman"/>
          <w:sz w:val="28"/>
        </w:rPr>
      </w:pPr>
    </w:p>
    <w:p w14:paraId="1D376BDC">
      <w:pPr>
        <w:widowControl w:val="0"/>
        <w:spacing w:after="0" w:line="240" w:lineRule="auto"/>
        <w:jc w:val="center"/>
        <w:rPr>
          <w:rFonts w:ascii="Times New Roman" w:hAnsi="Times New Roman"/>
          <w:sz w:val="28"/>
        </w:rPr>
      </w:pPr>
    </w:p>
    <w:p w14:paraId="7231A631">
      <w:pPr>
        <w:widowControl w:val="0"/>
        <w:spacing w:after="0" w:line="240" w:lineRule="auto"/>
        <w:jc w:val="center"/>
        <w:rPr>
          <w:rFonts w:ascii="Times New Roman" w:hAnsi="Times New Roman"/>
          <w:sz w:val="28"/>
        </w:rPr>
      </w:pPr>
    </w:p>
    <w:p w14:paraId="75C1ACBE">
      <w:pPr>
        <w:widowControl w:val="0"/>
        <w:spacing w:after="0" w:line="240" w:lineRule="auto"/>
        <w:jc w:val="center"/>
        <w:rPr>
          <w:rFonts w:ascii="Times New Roman" w:hAnsi="Times New Roman"/>
          <w:sz w:val="28"/>
        </w:rPr>
      </w:pPr>
    </w:p>
    <w:p w14:paraId="220CFA79">
      <w:pPr>
        <w:widowControl w:val="0"/>
        <w:spacing w:after="0" w:line="240" w:lineRule="auto"/>
        <w:jc w:val="center"/>
        <w:rPr>
          <w:rFonts w:ascii="Times New Roman" w:hAnsi="Times New Roman"/>
          <w:sz w:val="28"/>
        </w:rPr>
      </w:pPr>
    </w:p>
    <w:p w14:paraId="66F1BAC3">
      <w:pPr>
        <w:widowControl w:val="0"/>
        <w:spacing w:after="0" w:line="240" w:lineRule="auto"/>
        <w:jc w:val="center"/>
        <w:rPr>
          <w:rFonts w:ascii="Times New Roman" w:hAnsi="Times New Roman"/>
          <w:sz w:val="28"/>
        </w:rPr>
      </w:pPr>
    </w:p>
    <w:p w14:paraId="6296BDA1">
      <w:pPr>
        <w:widowControl w:val="0"/>
        <w:spacing w:after="0" w:line="240" w:lineRule="auto"/>
        <w:jc w:val="center"/>
        <w:rPr>
          <w:rFonts w:ascii="Times New Roman" w:hAnsi="Times New Roman"/>
          <w:sz w:val="28"/>
        </w:rPr>
      </w:pPr>
    </w:p>
    <w:p w14:paraId="4BF5ADD1">
      <w:pPr>
        <w:widowControl w:val="0"/>
        <w:spacing w:after="0" w:line="240" w:lineRule="auto"/>
        <w:jc w:val="center"/>
        <w:rPr>
          <w:rFonts w:ascii="Times New Roman" w:hAnsi="Times New Roman"/>
          <w:sz w:val="28"/>
        </w:rPr>
      </w:pPr>
    </w:p>
    <w:p w14:paraId="2B1A0D15">
      <w:pPr>
        <w:widowControl w:val="0"/>
        <w:spacing w:after="0" w:line="240" w:lineRule="auto"/>
        <w:jc w:val="center"/>
        <w:rPr>
          <w:rFonts w:ascii="Times New Roman" w:hAnsi="Times New Roman"/>
          <w:sz w:val="28"/>
        </w:rPr>
      </w:pPr>
    </w:p>
    <w:p w14:paraId="2174B686">
      <w:pPr>
        <w:widowControl w:val="0"/>
        <w:spacing w:after="0" w:line="240" w:lineRule="auto"/>
        <w:jc w:val="center"/>
        <w:rPr>
          <w:rFonts w:ascii="Times New Roman" w:hAnsi="Times New Roman"/>
          <w:sz w:val="28"/>
        </w:rPr>
      </w:pPr>
    </w:p>
    <w:p w14:paraId="158AE8A2">
      <w:pPr>
        <w:widowControl w:val="0"/>
        <w:spacing w:after="0" w:line="240" w:lineRule="auto"/>
        <w:jc w:val="center"/>
        <w:rPr>
          <w:rFonts w:ascii="Times New Roman" w:hAnsi="Times New Roman"/>
          <w:sz w:val="28"/>
        </w:rPr>
      </w:pPr>
    </w:p>
    <w:p w14:paraId="0D0B39F0">
      <w:pPr>
        <w:widowControl w:val="0"/>
        <w:spacing w:after="0" w:line="240" w:lineRule="auto"/>
        <w:jc w:val="center"/>
        <w:rPr>
          <w:rFonts w:ascii="Times New Roman" w:hAnsi="Times New Roman"/>
          <w:sz w:val="28"/>
        </w:rPr>
      </w:pPr>
    </w:p>
    <w:p w14:paraId="02BA70AD">
      <w:pPr>
        <w:widowControl w:val="0"/>
        <w:spacing w:after="0" w:line="240" w:lineRule="auto"/>
        <w:jc w:val="center"/>
        <w:rPr>
          <w:rFonts w:ascii="Times New Roman" w:hAnsi="Times New Roman"/>
          <w:sz w:val="28"/>
        </w:rPr>
      </w:pPr>
    </w:p>
    <w:p w14:paraId="45815113">
      <w:pPr>
        <w:widowControl w:val="0"/>
        <w:spacing w:after="0" w:line="240" w:lineRule="auto"/>
        <w:jc w:val="center"/>
        <w:rPr>
          <w:rFonts w:ascii="Times New Roman" w:hAnsi="Times New Roman"/>
          <w:sz w:val="28"/>
        </w:rPr>
      </w:pPr>
    </w:p>
    <w:p w14:paraId="0D101089">
      <w:pPr>
        <w:widowControl w:val="0"/>
        <w:spacing w:after="0" w:line="240" w:lineRule="auto"/>
        <w:jc w:val="center"/>
        <w:rPr>
          <w:rFonts w:ascii="Times New Roman" w:hAnsi="Times New Roman"/>
          <w:sz w:val="28"/>
        </w:rPr>
      </w:pPr>
    </w:p>
    <w:p w14:paraId="3C571EF4">
      <w:pPr>
        <w:widowControl w:val="0"/>
        <w:spacing w:after="0" w:line="240" w:lineRule="auto"/>
        <w:jc w:val="center"/>
        <w:rPr>
          <w:rFonts w:ascii="Times New Roman" w:hAnsi="Times New Roman"/>
          <w:sz w:val="28"/>
        </w:rPr>
      </w:pPr>
    </w:p>
    <w:p w14:paraId="754B3F8B">
      <w:pPr>
        <w:widowControl w:val="0"/>
        <w:spacing w:after="0" w:line="240" w:lineRule="auto"/>
        <w:jc w:val="center"/>
        <w:rPr>
          <w:rFonts w:ascii="Times New Roman" w:hAnsi="Times New Roman"/>
          <w:sz w:val="28"/>
        </w:rPr>
      </w:pPr>
    </w:p>
    <w:p w14:paraId="62D1AD95">
      <w:pPr>
        <w:widowControl w:val="0"/>
        <w:spacing w:after="0" w:line="240" w:lineRule="auto"/>
        <w:jc w:val="center"/>
        <w:rPr>
          <w:rFonts w:ascii="Times New Roman" w:hAnsi="Times New Roman"/>
          <w:sz w:val="28"/>
        </w:rPr>
      </w:pPr>
    </w:p>
    <w:p w14:paraId="20FD1129">
      <w:pPr>
        <w:widowControl w:val="0"/>
        <w:spacing w:after="0" w:line="240" w:lineRule="auto"/>
        <w:jc w:val="center"/>
        <w:rPr>
          <w:rFonts w:ascii="Times New Roman" w:hAnsi="Times New Roman"/>
          <w:sz w:val="28"/>
        </w:rPr>
      </w:pPr>
    </w:p>
    <w:p w14:paraId="2788182E">
      <w:pPr>
        <w:widowControl w:val="0"/>
        <w:spacing w:after="0" w:line="240" w:lineRule="auto"/>
        <w:jc w:val="center"/>
        <w:rPr>
          <w:rFonts w:ascii="Times New Roman" w:hAnsi="Times New Roman"/>
          <w:sz w:val="28"/>
        </w:rPr>
      </w:pPr>
    </w:p>
    <w:p w14:paraId="2B145EB9">
      <w:pPr>
        <w:widowControl w:val="0"/>
        <w:spacing w:after="0" w:line="240" w:lineRule="auto"/>
        <w:jc w:val="center"/>
        <w:rPr>
          <w:rFonts w:ascii="Times New Roman" w:hAnsi="Times New Roman"/>
          <w:sz w:val="28"/>
        </w:rPr>
      </w:pPr>
    </w:p>
    <w:p w14:paraId="4782BA05">
      <w:pPr>
        <w:widowControl w:val="0"/>
        <w:spacing w:after="0" w:line="240" w:lineRule="auto"/>
        <w:jc w:val="center"/>
        <w:rPr>
          <w:rFonts w:ascii="Times New Roman" w:hAnsi="Times New Roman"/>
          <w:sz w:val="24"/>
        </w:rPr>
      </w:pPr>
    </w:p>
    <w:p w14:paraId="7D273159">
      <w:pPr>
        <w:rPr>
          <w:rFonts w:ascii="Times New Roman" w:hAnsi="Times New Roman"/>
          <w:b/>
          <w:sz w:val="24"/>
        </w:rPr>
      </w:pPr>
      <w:r>
        <w:rPr>
          <w:rFonts w:ascii="Times New Roman" w:hAnsi="Times New Roman"/>
          <w:b/>
          <w:sz w:val="24"/>
        </w:rPr>
        <w:br w:type="page"/>
      </w:r>
    </w:p>
    <w:p w14:paraId="639D13DF">
      <w:pPr>
        <w:widowControl w:val="0"/>
        <w:spacing w:after="0" w:line="240" w:lineRule="auto"/>
        <w:ind w:firstLine="708"/>
        <w:jc w:val="both"/>
        <w:rPr>
          <w:rFonts w:ascii="Times New Roman" w:hAnsi="Times New Roman"/>
          <w:b/>
          <w:sz w:val="24"/>
        </w:rPr>
      </w:pPr>
      <w:r>
        <w:rPr>
          <w:rFonts w:ascii="Times New Roman" w:hAnsi="Times New Roman"/>
          <w:b/>
          <w:sz w:val="24"/>
        </w:rPr>
        <w:t>5. ЛИСТ ИЗМЕНЕНИЙ И ДОПОЛНЕНИЙ, ВНЕСЕННЫХ В РАБОЧУЮ ПРОГРАММУ ДИСЦИПЛИНЫ</w:t>
      </w:r>
    </w:p>
    <w:p w14:paraId="1C104B9F">
      <w:pPr>
        <w:widowControl w:val="0"/>
        <w:spacing w:after="0" w:line="240" w:lineRule="auto"/>
        <w:ind w:firstLine="708"/>
        <w:jc w:val="both"/>
        <w:rPr>
          <w:rFonts w:ascii="Times New Roman" w:hAnsi="Times New Roman"/>
          <w:b/>
          <w:sz w:val="24"/>
        </w:rPr>
      </w:pPr>
    </w:p>
    <w:p w14:paraId="3831E509">
      <w:pPr>
        <w:widowControl w:val="0"/>
        <w:spacing w:after="0" w:line="240" w:lineRule="auto"/>
        <w:ind w:firstLine="708"/>
        <w:jc w:val="both"/>
        <w:rPr>
          <w:rFonts w:ascii="Times New Roman" w:hAnsi="Times New Roman"/>
          <w:sz w:val="28"/>
        </w:rPr>
      </w:pP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1559"/>
        <w:gridCol w:w="1201"/>
        <w:gridCol w:w="3119"/>
        <w:gridCol w:w="2827"/>
      </w:tblGrid>
      <w:tr w14:paraId="37DCE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tcPr>
          <w:p w14:paraId="6D2C4EAD">
            <w:pPr>
              <w:spacing w:after="0" w:line="240" w:lineRule="auto"/>
              <w:jc w:val="center"/>
              <w:rPr>
                <w:rFonts w:ascii="Times New Roman" w:hAnsi="Times New Roman"/>
                <w:sz w:val="24"/>
              </w:rPr>
            </w:pPr>
            <w:r>
              <w:rPr>
                <w:rFonts w:ascii="Times New Roman" w:hAnsi="Times New Roman"/>
                <w:sz w:val="24"/>
              </w:rPr>
              <w:t>№</w:t>
            </w:r>
          </w:p>
          <w:p w14:paraId="57D33CD4">
            <w:pPr>
              <w:spacing w:after="0" w:line="240" w:lineRule="auto"/>
              <w:jc w:val="center"/>
              <w:rPr>
                <w:rFonts w:ascii="Times New Roman" w:hAnsi="Times New Roman"/>
                <w:sz w:val="24"/>
              </w:rPr>
            </w:pPr>
            <w:r>
              <w:rPr>
                <w:rFonts w:ascii="Times New Roman" w:hAnsi="Times New Roman"/>
                <w:sz w:val="24"/>
              </w:rPr>
              <w:t>п/п</w:t>
            </w:r>
          </w:p>
        </w:tc>
        <w:tc>
          <w:tcPr>
            <w:tcW w:w="1559" w:type="dxa"/>
          </w:tcPr>
          <w:p w14:paraId="5DD18621">
            <w:pPr>
              <w:spacing w:after="0" w:line="240" w:lineRule="auto"/>
              <w:jc w:val="center"/>
              <w:rPr>
                <w:rFonts w:ascii="Times New Roman" w:hAnsi="Times New Roman"/>
                <w:sz w:val="24"/>
              </w:rPr>
            </w:pPr>
            <w:r>
              <w:rPr>
                <w:rFonts w:ascii="Times New Roman" w:hAnsi="Times New Roman"/>
                <w:sz w:val="24"/>
              </w:rPr>
              <w:t>Дата внесения изменения</w:t>
            </w:r>
          </w:p>
        </w:tc>
        <w:tc>
          <w:tcPr>
            <w:tcW w:w="1201" w:type="dxa"/>
          </w:tcPr>
          <w:p w14:paraId="4A137628">
            <w:pPr>
              <w:spacing w:after="0" w:line="240" w:lineRule="auto"/>
              <w:jc w:val="center"/>
              <w:rPr>
                <w:rFonts w:ascii="Times New Roman" w:hAnsi="Times New Roman"/>
                <w:sz w:val="24"/>
              </w:rPr>
            </w:pPr>
            <w:r>
              <w:rPr>
                <w:rFonts w:ascii="Times New Roman" w:hAnsi="Times New Roman"/>
                <w:sz w:val="24"/>
              </w:rPr>
              <w:t>№ страницы</w:t>
            </w:r>
          </w:p>
        </w:tc>
        <w:tc>
          <w:tcPr>
            <w:tcW w:w="3119" w:type="dxa"/>
          </w:tcPr>
          <w:p w14:paraId="67A8B206">
            <w:pPr>
              <w:spacing w:after="0" w:line="240" w:lineRule="auto"/>
              <w:jc w:val="center"/>
              <w:rPr>
                <w:rFonts w:ascii="Times New Roman" w:hAnsi="Times New Roman"/>
                <w:sz w:val="24"/>
              </w:rPr>
            </w:pPr>
            <w:r>
              <w:rPr>
                <w:rFonts w:ascii="Times New Roman" w:hAnsi="Times New Roman"/>
                <w:sz w:val="24"/>
              </w:rPr>
              <w:t>До внесения изменения</w:t>
            </w:r>
          </w:p>
        </w:tc>
        <w:tc>
          <w:tcPr>
            <w:tcW w:w="2827" w:type="dxa"/>
          </w:tcPr>
          <w:p w14:paraId="4DC273AF">
            <w:pPr>
              <w:spacing w:after="0" w:line="240" w:lineRule="auto"/>
              <w:jc w:val="center"/>
              <w:rPr>
                <w:rFonts w:ascii="Times New Roman" w:hAnsi="Times New Roman"/>
                <w:sz w:val="24"/>
              </w:rPr>
            </w:pPr>
            <w:r>
              <w:rPr>
                <w:rFonts w:ascii="Times New Roman" w:hAnsi="Times New Roman"/>
                <w:sz w:val="24"/>
              </w:rPr>
              <w:t>После внесения изменения</w:t>
            </w:r>
          </w:p>
        </w:tc>
      </w:tr>
      <w:tr w14:paraId="12341D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tcPr>
          <w:p w14:paraId="2FF5D7B2">
            <w:pPr>
              <w:spacing w:after="0" w:line="240" w:lineRule="auto"/>
              <w:jc w:val="center"/>
              <w:rPr>
                <w:rFonts w:ascii="Times New Roman" w:hAnsi="Times New Roman"/>
                <w:sz w:val="24"/>
              </w:rPr>
            </w:pPr>
            <w:r>
              <w:rPr>
                <w:rFonts w:ascii="Times New Roman" w:hAnsi="Times New Roman"/>
                <w:sz w:val="24"/>
              </w:rPr>
              <w:t>1</w:t>
            </w:r>
          </w:p>
          <w:p w14:paraId="05609FDC">
            <w:pPr>
              <w:spacing w:after="0" w:line="240" w:lineRule="auto"/>
              <w:jc w:val="center"/>
              <w:rPr>
                <w:rFonts w:ascii="Times New Roman" w:hAnsi="Times New Roman"/>
                <w:sz w:val="24"/>
              </w:rPr>
            </w:pPr>
          </w:p>
          <w:p w14:paraId="66E16661">
            <w:pPr>
              <w:spacing w:after="0" w:line="240" w:lineRule="auto"/>
              <w:jc w:val="center"/>
              <w:rPr>
                <w:rFonts w:ascii="Times New Roman" w:hAnsi="Times New Roman"/>
                <w:sz w:val="24"/>
              </w:rPr>
            </w:pPr>
          </w:p>
          <w:p w14:paraId="70217E90">
            <w:pPr>
              <w:spacing w:after="0" w:line="240" w:lineRule="auto"/>
              <w:jc w:val="center"/>
              <w:rPr>
                <w:rFonts w:ascii="Times New Roman" w:hAnsi="Times New Roman"/>
                <w:sz w:val="24"/>
              </w:rPr>
            </w:pPr>
          </w:p>
          <w:p w14:paraId="500146A8">
            <w:pPr>
              <w:spacing w:after="0" w:line="240" w:lineRule="auto"/>
              <w:jc w:val="center"/>
              <w:rPr>
                <w:rFonts w:ascii="Times New Roman" w:hAnsi="Times New Roman"/>
                <w:sz w:val="24"/>
              </w:rPr>
            </w:pPr>
          </w:p>
        </w:tc>
        <w:tc>
          <w:tcPr>
            <w:tcW w:w="1559" w:type="dxa"/>
          </w:tcPr>
          <w:p w14:paraId="5C008E0B">
            <w:pPr>
              <w:spacing w:after="0" w:line="240" w:lineRule="auto"/>
              <w:jc w:val="both"/>
              <w:rPr>
                <w:rFonts w:ascii="Times New Roman" w:hAnsi="Times New Roman"/>
                <w:sz w:val="24"/>
              </w:rPr>
            </w:pPr>
          </w:p>
        </w:tc>
        <w:tc>
          <w:tcPr>
            <w:tcW w:w="1201" w:type="dxa"/>
          </w:tcPr>
          <w:p w14:paraId="1C56353C">
            <w:pPr>
              <w:spacing w:after="0" w:line="240" w:lineRule="auto"/>
              <w:jc w:val="both"/>
              <w:rPr>
                <w:rFonts w:ascii="Times New Roman" w:hAnsi="Times New Roman"/>
                <w:sz w:val="24"/>
              </w:rPr>
            </w:pPr>
          </w:p>
        </w:tc>
        <w:tc>
          <w:tcPr>
            <w:tcW w:w="3119" w:type="dxa"/>
          </w:tcPr>
          <w:p w14:paraId="3244EE3A">
            <w:pPr>
              <w:spacing w:after="0" w:line="240" w:lineRule="auto"/>
              <w:jc w:val="both"/>
              <w:rPr>
                <w:rFonts w:ascii="Times New Roman" w:hAnsi="Times New Roman"/>
                <w:sz w:val="24"/>
              </w:rPr>
            </w:pPr>
          </w:p>
        </w:tc>
        <w:tc>
          <w:tcPr>
            <w:tcW w:w="2827" w:type="dxa"/>
          </w:tcPr>
          <w:p w14:paraId="19740016">
            <w:pPr>
              <w:spacing w:after="0" w:line="240" w:lineRule="auto"/>
              <w:jc w:val="both"/>
              <w:rPr>
                <w:rFonts w:ascii="Times New Roman" w:hAnsi="Times New Roman"/>
                <w:sz w:val="24"/>
              </w:rPr>
            </w:pPr>
          </w:p>
        </w:tc>
      </w:tr>
      <w:tr w14:paraId="1F830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tcPr>
          <w:p w14:paraId="7465BC04">
            <w:pPr>
              <w:spacing w:after="0" w:line="240" w:lineRule="auto"/>
              <w:jc w:val="center"/>
              <w:rPr>
                <w:rFonts w:ascii="Times New Roman" w:hAnsi="Times New Roman"/>
                <w:sz w:val="24"/>
              </w:rPr>
            </w:pPr>
            <w:r>
              <w:rPr>
                <w:rFonts w:ascii="Times New Roman" w:hAnsi="Times New Roman"/>
                <w:sz w:val="24"/>
              </w:rPr>
              <w:t>2</w:t>
            </w:r>
          </w:p>
        </w:tc>
        <w:tc>
          <w:tcPr>
            <w:tcW w:w="1559" w:type="dxa"/>
          </w:tcPr>
          <w:p w14:paraId="7DEAD5EB">
            <w:pPr>
              <w:spacing w:after="0" w:line="240" w:lineRule="auto"/>
              <w:jc w:val="both"/>
              <w:rPr>
                <w:rFonts w:ascii="Times New Roman" w:hAnsi="Times New Roman"/>
                <w:sz w:val="24"/>
              </w:rPr>
            </w:pPr>
          </w:p>
          <w:p w14:paraId="351D8AF0">
            <w:pPr>
              <w:spacing w:after="0" w:line="240" w:lineRule="auto"/>
              <w:jc w:val="both"/>
              <w:rPr>
                <w:rFonts w:ascii="Times New Roman" w:hAnsi="Times New Roman"/>
                <w:sz w:val="24"/>
              </w:rPr>
            </w:pPr>
          </w:p>
          <w:p w14:paraId="4967E8B0">
            <w:pPr>
              <w:spacing w:after="0" w:line="240" w:lineRule="auto"/>
              <w:jc w:val="both"/>
              <w:rPr>
                <w:rFonts w:ascii="Times New Roman" w:hAnsi="Times New Roman"/>
                <w:sz w:val="24"/>
              </w:rPr>
            </w:pPr>
          </w:p>
          <w:p w14:paraId="32567710">
            <w:pPr>
              <w:spacing w:after="0" w:line="240" w:lineRule="auto"/>
              <w:jc w:val="both"/>
              <w:rPr>
                <w:rFonts w:ascii="Times New Roman" w:hAnsi="Times New Roman"/>
                <w:sz w:val="24"/>
              </w:rPr>
            </w:pPr>
          </w:p>
          <w:p w14:paraId="3A227376">
            <w:pPr>
              <w:spacing w:after="0" w:line="240" w:lineRule="auto"/>
              <w:jc w:val="both"/>
              <w:rPr>
                <w:rFonts w:ascii="Times New Roman" w:hAnsi="Times New Roman"/>
                <w:sz w:val="24"/>
              </w:rPr>
            </w:pPr>
          </w:p>
          <w:p w14:paraId="56B436C1">
            <w:pPr>
              <w:spacing w:after="0" w:line="240" w:lineRule="auto"/>
              <w:jc w:val="both"/>
              <w:rPr>
                <w:rFonts w:ascii="Times New Roman" w:hAnsi="Times New Roman"/>
                <w:sz w:val="24"/>
              </w:rPr>
            </w:pPr>
          </w:p>
        </w:tc>
        <w:tc>
          <w:tcPr>
            <w:tcW w:w="1201" w:type="dxa"/>
          </w:tcPr>
          <w:p w14:paraId="5AA56F7D">
            <w:pPr>
              <w:spacing w:after="0" w:line="240" w:lineRule="auto"/>
              <w:jc w:val="both"/>
              <w:rPr>
                <w:rFonts w:ascii="Times New Roman" w:hAnsi="Times New Roman"/>
                <w:sz w:val="24"/>
              </w:rPr>
            </w:pPr>
          </w:p>
        </w:tc>
        <w:tc>
          <w:tcPr>
            <w:tcW w:w="3119" w:type="dxa"/>
          </w:tcPr>
          <w:p w14:paraId="17B30566">
            <w:pPr>
              <w:spacing w:after="0" w:line="240" w:lineRule="auto"/>
              <w:jc w:val="both"/>
              <w:rPr>
                <w:rFonts w:ascii="Times New Roman" w:hAnsi="Times New Roman"/>
                <w:sz w:val="24"/>
              </w:rPr>
            </w:pPr>
          </w:p>
        </w:tc>
        <w:tc>
          <w:tcPr>
            <w:tcW w:w="2827" w:type="dxa"/>
          </w:tcPr>
          <w:p w14:paraId="49E2DE9D">
            <w:pPr>
              <w:spacing w:after="0" w:line="240" w:lineRule="auto"/>
              <w:jc w:val="both"/>
              <w:rPr>
                <w:rFonts w:ascii="Times New Roman" w:hAnsi="Times New Roman"/>
                <w:sz w:val="24"/>
              </w:rPr>
            </w:pPr>
          </w:p>
        </w:tc>
      </w:tr>
      <w:tr w14:paraId="40BF4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tcPr>
          <w:p w14:paraId="01D3A3BB">
            <w:pPr>
              <w:spacing w:after="0" w:line="240" w:lineRule="auto"/>
              <w:jc w:val="center"/>
              <w:rPr>
                <w:rFonts w:ascii="Times New Roman" w:hAnsi="Times New Roman"/>
                <w:sz w:val="24"/>
              </w:rPr>
            </w:pPr>
            <w:r>
              <w:rPr>
                <w:rFonts w:ascii="Times New Roman" w:hAnsi="Times New Roman"/>
                <w:sz w:val="24"/>
              </w:rPr>
              <w:t>3</w:t>
            </w:r>
          </w:p>
        </w:tc>
        <w:tc>
          <w:tcPr>
            <w:tcW w:w="1559" w:type="dxa"/>
          </w:tcPr>
          <w:p w14:paraId="2F3CED7D">
            <w:pPr>
              <w:spacing w:after="0" w:line="240" w:lineRule="auto"/>
              <w:jc w:val="both"/>
              <w:rPr>
                <w:rFonts w:ascii="Times New Roman" w:hAnsi="Times New Roman"/>
                <w:sz w:val="24"/>
              </w:rPr>
            </w:pPr>
          </w:p>
          <w:p w14:paraId="4F6FA2DD">
            <w:pPr>
              <w:spacing w:after="0" w:line="240" w:lineRule="auto"/>
              <w:jc w:val="both"/>
              <w:rPr>
                <w:rFonts w:ascii="Times New Roman" w:hAnsi="Times New Roman"/>
                <w:sz w:val="24"/>
              </w:rPr>
            </w:pPr>
          </w:p>
          <w:p w14:paraId="08C7C996">
            <w:pPr>
              <w:spacing w:after="0" w:line="240" w:lineRule="auto"/>
              <w:jc w:val="both"/>
              <w:rPr>
                <w:rFonts w:ascii="Times New Roman" w:hAnsi="Times New Roman"/>
                <w:sz w:val="24"/>
              </w:rPr>
            </w:pPr>
          </w:p>
          <w:p w14:paraId="738D360A">
            <w:pPr>
              <w:spacing w:after="0" w:line="240" w:lineRule="auto"/>
              <w:jc w:val="both"/>
              <w:rPr>
                <w:rFonts w:ascii="Times New Roman" w:hAnsi="Times New Roman"/>
                <w:sz w:val="24"/>
              </w:rPr>
            </w:pPr>
          </w:p>
          <w:p w14:paraId="0B5F0077">
            <w:pPr>
              <w:spacing w:after="0" w:line="240" w:lineRule="auto"/>
              <w:jc w:val="both"/>
              <w:rPr>
                <w:rFonts w:ascii="Times New Roman" w:hAnsi="Times New Roman"/>
                <w:sz w:val="24"/>
              </w:rPr>
            </w:pPr>
          </w:p>
        </w:tc>
        <w:tc>
          <w:tcPr>
            <w:tcW w:w="1201" w:type="dxa"/>
          </w:tcPr>
          <w:p w14:paraId="56A19F2F">
            <w:pPr>
              <w:spacing w:after="0" w:line="240" w:lineRule="auto"/>
              <w:jc w:val="both"/>
              <w:rPr>
                <w:rFonts w:ascii="Times New Roman" w:hAnsi="Times New Roman"/>
                <w:sz w:val="24"/>
              </w:rPr>
            </w:pPr>
          </w:p>
        </w:tc>
        <w:tc>
          <w:tcPr>
            <w:tcW w:w="3119" w:type="dxa"/>
          </w:tcPr>
          <w:p w14:paraId="1164B2A2">
            <w:pPr>
              <w:spacing w:after="0" w:line="240" w:lineRule="auto"/>
              <w:jc w:val="both"/>
              <w:rPr>
                <w:rFonts w:ascii="Times New Roman" w:hAnsi="Times New Roman"/>
                <w:sz w:val="24"/>
              </w:rPr>
            </w:pPr>
          </w:p>
        </w:tc>
        <w:tc>
          <w:tcPr>
            <w:tcW w:w="2827" w:type="dxa"/>
          </w:tcPr>
          <w:p w14:paraId="5F259B2F">
            <w:pPr>
              <w:spacing w:after="0" w:line="240" w:lineRule="auto"/>
              <w:jc w:val="both"/>
              <w:rPr>
                <w:rFonts w:ascii="Times New Roman" w:hAnsi="Times New Roman"/>
                <w:sz w:val="24"/>
              </w:rPr>
            </w:pPr>
          </w:p>
        </w:tc>
      </w:tr>
      <w:tr w14:paraId="29A94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tcPr>
          <w:p w14:paraId="05D2202C">
            <w:pPr>
              <w:spacing w:after="0" w:line="240" w:lineRule="auto"/>
              <w:jc w:val="center"/>
              <w:rPr>
                <w:rFonts w:ascii="Times New Roman" w:hAnsi="Times New Roman"/>
                <w:sz w:val="24"/>
              </w:rPr>
            </w:pPr>
            <w:r>
              <w:rPr>
                <w:rFonts w:ascii="Times New Roman" w:hAnsi="Times New Roman"/>
                <w:sz w:val="24"/>
              </w:rPr>
              <w:t>4</w:t>
            </w:r>
          </w:p>
        </w:tc>
        <w:tc>
          <w:tcPr>
            <w:tcW w:w="1559" w:type="dxa"/>
          </w:tcPr>
          <w:p w14:paraId="6928D880">
            <w:pPr>
              <w:spacing w:after="0" w:line="240" w:lineRule="auto"/>
              <w:jc w:val="both"/>
              <w:rPr>
                <w:rFonts w:ascii="Times New Roman" w:hAnsi="Times New Roman"/>
                <w:sz w:val="24"/>
              </w:rPr>
            </w:pPr>
          </w:p>
          <w:p w14:paraId="5F06A042">
            <w:pPr>
              <w:spacing w:after="0" w:line="240" w:lineRule="auto"/>
              <w:jc w:val="both"/>
              <w:rPr>
                <w:rFonts w:ascii="Times New Roman" w:hAnsi="Times New Roman"/>
                <w:sz w:val="24"/>
              </w:rPr>
            </w:pPr>
          </w:p>
          <w:p w14:paraId="1C3EE430">
            <w:pPr>
              <w:spacing w:after="0" w:line="240" w:lineRule="auto"/>
              <w:jc w:val="both"/>
              <w:rPr>
                <w:rFonts w:ascii="Times New Roman" w:hAnsi="Times New Roman"/>
                <w:sz w:val="24"/>
              </w:rPr>
            </w:pPr>
          </w:p>
          <w:p w14:paraId="33C4C19B">
            <w:pPr>
              <w:spacing w:after="0" w:line="240" w:lineRule="auto"/>
              <w:jc w:val="both"/>
              <w:rPr>
                <w:rFonts w:ascii="Times New Roman" w:hAnsi="Times New Roman"/>
                <w:sz w:val="24"/>
              </w:rPr>
            </w:pPr>
          </w:p>
          <w:p w14:paraId="1E442BAE">
            <w:pPr>
              <w:spacing w:after="0" w:line="240" w:lineRule="auto"/>
              <w:jc w:val="both"/>
              <w:rPr>
                <w:rFonts w:ascii="Times New Roman" w:hAnsi="Times New Roman"/>
                <w:sz w:val="24"/>
              </w:rPr>
            </w:pPr>
          </w:p>
        </w:tc>
        <w:tc>
          <w:tcPr>
            <w:tcW w:w="1201" w:type="dxa"/>
          </w:tcPr>
          <w:p w14:paraId="384C79EB">
            <w:pPr>
              <w:spacing w:after="0" w:line="240" w:lineRule="auto"/>
              <w:jc w:val="both"/>
              <w:rPr>
                <w:rFonts w:ascii="Times New Roman" w:hAnsi="Times New Roman"/>
                <w:sz w:val="24"/>
              </w:rPr>
            </w:pPr>
          </w:p>
        </w:tc>
        <w:tc>
          <w:tcPr>
            <w:tcW w:w="3119" w:type="dxa"/>
          </w:tcPr>
          <w:p w14:paraId="68EDFFB0">
            <w:pPr>
              <w:spacing w:after="0" w:line="240" w:lineRule="auto"/>
              <w:jc w:val="both"/>
              <w:rPr>
                <w:rFonts w:ascii="Times New Roman" w:hAnsi="Times New Roman"/>
                <w:sz w:val="24"/>
              </w:rPr>
            </w:pPr>
          </w:p>
        </w:tc>
        <w:tc>
          <w:tcPr>
            <w:tcW w:w="2827" w:type="dxa"/>
          </w:tcPr>
          <w:p w14:paraId="0D77028B">
            <w:pPr>
              <w:spacing w:after="0" w:line="240" w:lineRule="auto"/>
              <w:jc w:val="both"/>
              <w:rPr>
                <w:rFonts w:ascii="Times New Roman" w:hAnsi="Times New Roman"/>
                <w:sz w:val="24"/>
              </w:rPr>
            </w:pPr>
          </w:p>
        </w:tc>
      </w:tr>
      <w:tr w14:paraId="76D33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tcPr>
          <w:p w14:paraId="5F404903">
            <w:pPr>
              <w:spacing w:after="0" w:line="240" w:lineRule="auto"/>
              <w:jc w:val="center"/>
              <w:rPr>
                <w:rFonts w:ascii="Times New Roman" w:hAnsi="Times New Roman"/>
                <w:sz w:val="24"/>
              </w:rPr>
            </w:pPr>
            <w:r>
              <w:rPr>
                <w:rFonts w:ascii="Times New Roman" w:hAnsi="Times New Roman"/>
                <w:sz w:val="24"/>
              </w:rPr>
              <w:t>5</w:t>
            </w:r>
          </w:p>
        </w:tc>
        <w:tc>
          <w:tcPr>
            <w:tcW w:w="1559" w:type="dxa"/>
          </w:tcPr>
          <w:p w14:paraId="403DE9AE">
            <w:pPr>
              <w:spacing w:after="0" w:line="240" w:lineRule="auto"/>
              <w:jc w:val="both"/>
              <w:rPr>
                <w:rFonts w:ascii="Times New Roman" w:hAnsi="Times New Roman"/>
                <w:sz w:val="24"/>
              </w:rPr>
            </w:pPr>
          </w:p>
          <w:p w14:paraId="223AA023">
            <w:pPr>
              <w:spacing w:after="0" w:line="240" w:lineRule="auto"/>
              <w:jc w:val="both"/>
              <w:rPr>
                <w:rFonts w:ascii="Times New Roman" w:hAnsi="Times New Roman"/>
                <w:sz w:val="24"/>
              </w:rPr>
            </w:pPr>
          </w:p>
          <w:p w14:paraId="3E1E3615">
            <w:pPr>
              <w:spacing w:after="0" w:line="240" w:lineRule="auto"/>
              <w:jc w:val="both"/>
              <w:rPr>
                <w:rFonts w:ascii="Times New Roman" w:hAnsi="Times New Roman"/>
                <w:sz w:val="24"/>
              </w:rPr>
            </w:pPr>
          </w:p>
          <w:p w14:paraId="280D9587">
            <w:pPr>
              <w:spacing w:after="0" w:line="240" w:lineRule="auto"/>
              <w:jc w:val="both"/>
              <w:rPr>
                <w:rFonts w:ascii="Times New Roman" w:hAnsi="Times New Roman"/>
                <w:sz w:val="24"/>
              </w:rPr>
            </w:pPr>
          </w:p>
          <w:p w14:paraId="2C2E23FA">
            <w:pPr>
              <w:spacing w:after="0" w:line="240" w:lineRule="auto"/>
              <w:jc w:val="both"/>
              <w:rPr>
                <w:rFonts w:ascii="Times New Roman" w:hAnsi="Times New Roman"/>
                <w:sz w:val="24"/>
              </w:rPr>
            </w:pPr>
          </w:p>
        </w:tc>
        <w:tc>
          <w:tcPr>
            <w:tcW w:w="1201" w:type="dxa"/>
          </w:tcPr>
          <w:p w14:paraId="0126EFB0">
            <w:pPr>
              <w:spacing w:after="0" w:line="240" w:lineRule="auto"/>
              <w:jc w:val="both"/>
              <w:rPr>
                <w:rFonts w:ascii="Times New Roman" w:hAnsi="Times New Roman"/>
                <w:sz w:val="24"/>
              </w:rPr>
            </w:pPr>
          </w:p>
        </w:tc>
        <w:tc>
          <w:tcPr>
            <w:tcW w:w="3119" w:type="dxa"/>
          </w:tcPr>
          <w:p w14:paraId="4DC5D973">
            <w:pPr>
              <w:spacing w:after="0" w:line="240" w:lineRule="auto"/>
              <w:jc w:val="both"/>
              <w:rPr>
                <w:rFonts w:ascii="Times New Roman" w:hAnsi="Times New Roman"/>
                <w:sz w:val="24"/>
              </w:rPr>
            </w:pPr>
          </w:p>
        </w:tc>
        <w:tc>
          <w:tcPr>
            <w:tcW w:w="2827" w:type="dxa"/>
          </w:tcPr>
          <w:p w14:paraId="3A33F88E">
            <w:pPr>
              <w:spacing w:after="0" w:line="240" w:lineRule="auto"/>
              <w:jc w:val="both"/>
              <w:rPr>
                <w:rFonts w:ascii="Times New Roman" w:hAnsi="Times New Roman"/>
                <w:sz w:val="24"/>
              </w:rPr>
            </w:pPr>
          </w:p>
        </w:tc>
      </w:tr>
      <w:tr w14:paraId="01435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tcPr>
          <w:p w14:paraId="1F9124CF">
            <w:pPr>
              <w:spacing w:after="0" w:line="240" w:lineRule="auto"/>
              <w:jc w:val="center"/>
              <w:rPr>
                <w:rFonts w:ascii="Times New Roman" w:hAnsi="Times New Roman"/>
                <w:sz w:val="24"/>
              </w:rPr>
            </w:pPr>
            <w:r>
              <w:rPr>
                <w:rFonts w:ascii="Times New Roman" w:hAnsi="Times New Roman"/>
                <w:sz w:val="24"/>
              </w:rPr>
              <w:t>6</w:t>
            </w:r>
          </w:p>
        </w:tc>
        <w:tc>
          <w:tcPr>
            <w:tcW w:w="1559" w:type="dxa"/>
          </w:tcPr>
          <w:p w14:paraId="1E3DCFAD">
            <w:pPr>
              <w:spacing w:after="0" w:line="240" w:lineRule="auto"/>
              <w:jc w:val="both"/>
              <w:rPr>
                <w:rFonts w:ascii="Times New Roman" w:hAnsi="Times New Roman"/>
                <w:sz w:val="24"/>
              </w:rPr>
            </w:pPr>
          </w:p>
          <w:p w14:paraId="4454D559">
            <w:pPr>
              <w:spacing w:after="0" w:line="240" w:lineRule="auto"/>
              <w:jc w:val="both"/>
              <w:rPr>
                <w:rFonts w:ascii="Times New Roman" w:hAnsi="Times New Roman"/>
                <w:sz w:val="24"/>
              </w:rPr>
            </w:pPr>
          </w:p>
          <w:p w14:paraId="05898556">
            <w:pPr>
              <w:spacing w:after="0" w:line="240" w:lineRule="auto"/>
              <w:jc w:val="both"/>
              <w:rPr>
                <w:rFonts w:ascii="Times New Roman" w:hAnsi="Times New Roman"/>
                <w:sz w:val="24"/>
              </w:rPr>
            </w:pPr>
          </w:p>
          <w:p w14:paraId="07CCEB18">
            <w:pPr>
              <w:spacing w:after="0" w:line="240" w:lineRule="auto"/>
              <w:jc w:val="both"/>
              <w:rPr>
                <w:rFonts w:ascii="Times New Roman" w:hAnsi="Times New Roman"/>
                <w:sz w:val="24"/>
              </w:rPr>
            </w:pPr>
          </w:p>
          <w:p w14:paraId="5B63A9B2">
            <w:pPr>
              <w:spacing w:after="0" w:line="240" w:lineRule="auto"/>
              <w:jc w:val="both"/>
              <w:rPr>
                <w:rFonts w:ascii="Times New Roman" w:hAnsi="Times New Roman"/>
                <w:sz w:val="24"/>
              </w:rPr>
            </w:pPr>
          </w:p>
        </w:tc>
        <w:tc>
          <w:tcPr>
            <w:tcW w:w="1201" w:type="dxa"/>
          </w:tcPr>
          <w:p w14:paraId="1971F16D">
            <w:pPr>
              <w:spacing w:after="0" w:line="240" w:lineRule="auto"/>
              <w:jc w:val="both"/>
              <w:rPr>
                <w:rFonts w:ascii="Times New Roman" w:hAnsi="Times New Roman"/>
                <w:sz w:val="24"/>
              </w:rPr>
            </w:pPr>
          </w:p>
        </w:tc>
        <w:tc>
          <w:tcPr>
            <w:tcW w:w="3119" w:type="dxa"/>
          </w:tcPr>
          <w:p w14:paraId="43479B52">
            <w:pPr>
              <w:spacing w:after="0" w:line="240" w:lineRule="auto"/>
              <w:jc w:val="both"/>
              <w:rPr>
                <w:rFonts w:ascii="Times New Roman" w:hAnsi="Times New Roman"/>
                <w:sz w:val="24"/>
              </w:rPr>
            </w:pPr>
          </w:p>
        </w:tc>
        <w:tc>
          <w:tcPr>
            <w:tcW w:w="2827" w:type="dxa"/>
          </w:tcPr>
          <w:p w14:paraId="2D1E5F86">
            <w:pPr>
              <w:spacing w:after="0" w:line="240" w:lineRule="auto"/>
              <w:jc w:val="both"/>
              <w:rPr>
                <w:rFonts w:ascii="Times New Roman" w:hAnsi="Times New Roman"/>
                <w:sz w:val="24"/>
              </w:rPr>
            </w:pPr>
          </w:p>
        </w:tc>
      </w:tr>
      <w:tr w14:paraId="6FCA5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tcPr>
          <w:p w14:paraId="1058F02B">
            <w:pPr>
              <w:spacing w:after="0" w:line="240" w:lineRule="auto"/>
              <w:jc w:val="center"/>
              <w:rPr>
                <w:rFonts w:ascii="Times New Roman" w:hAnsi="Times New Roman"/>
                <w:sz w:val="24"/>
              </w:rPr>
            </w:pPr>
            <w:r>
              <w:rPr>
                <w:rFonts w:ascii="Times New Roman" w:hAnsi="Times New Roman"/>
                <w:sz w:val="24"/>
              </w:rPr>
              <w:t>7</w:t>
            </w:r>
          </w:p>
        </w:tc>
        <w:tc>
          <w:tcPr>
            <w:tcW w:w="1559" w:type="dxa"/>
          </w:tcPr>
          <w:p w14:paraId="3F025D0A">
            <w:pPr>
              <w:spacing w:after="0" w:line="240" w:lineRule="auto"/>
              <w:jc w:val="both"/>
              <w:rPr>
                <w:rFonts w:ascii="Times New Roman" w:hAnsi="Times New Roman"/>
                <w:sz w:val="24"/>
              </w:rPr>
            </w:pPr>
          </w:p>
          <w:p w14:paraId="58B82F8C">
            <w:pPr>
              <w:spacing w:after="0" w:line="240" w:lineRule="auto"/>
              <w:jc w:val="both"/>
              <w:rPr>
                <w:rFonts w:ascii="Times New Roman" w:hAnsi="Times New Roman"/>
                <w:sz w:val="24"/>
              </w:rPr>
            </w:pPr>
          </w:p>
          <w:p w14:paraId="2D04E707">
            <w:pPr>
              <w:spacing w:after="0" w:line="240" w:lineRule="auto"/>
              <w:jc w:val="both"/>
              <w:rPr>
                <w:rFonts w:ascii="Times New Roman" w:hAnsi="Times New Roman"/>
                <w:sz w:val="24"/>
              </w:rPr>
            </w:pPr>
          </w:p>
          <w:p w14:paraId="301FB0DD">
            <w:pPr>
              <w:spacing w:after="0" w:line="240" w:lineRule="auto"/>
              <w:jc w:val="both"/>
              <w:rPr>
                <w:rFonts w:ascii="Times New Roman" w:hAnsi="Times New Roman"/>
                <w:sz w:val="24"/>
              </w:rPr>
            </w:pPr>
          </w:p>
          <w:p w14:paraId="4AD0E667">
            <w:pPr>
              <w:spacing w:after="0" w:line="240" w:lineRule="auto"/>
              <w:jc w:val="both"/>
              <w:rPr>
                <w:rFonts w:ascii="Times New Roman" w:hAnsi="Times New Roman"/>
                <w:sz w:val="24"/>
              </w:rPr>
            </w:pPr>
          </w:p>
          <w:p w14:paraId="4B23C845">
            <w:pPr>
              <w:spacing w:after="0" w:line="240" w:lineRule="auto"/>
              <w:jc w:val="both"/>
              <w:rPr>
                <w:rFonts w:ascii="Times New Roman" w:hAnsi="Times New Roman"/>
                <w:sz w:val="24"/>
              </w:rPr>
            </w:pPr>
          </w:p>
        </w:tc>
        <w:tc>
          <w:tcPr>
            <w:tcW w:w="1201" w:type="dxa"/>
          </w:tcPr>
          <w:p w14:paraId="36C6EA84">
            <w:pPr>
              <w:spacing w:after="0" w:line="240" w:lineRule="auto"/>
              <w:jc w:val="both"/>
              <w:rPr>
                <w:rFonts w:ascii="Times New Roman" w:hAnsi="Times New Roman"/>
                <w:sz w:val="24"/>
              </w:rPr>
            </w:pPr>
          </w:p>
        </w:tc>
        <w:tc>
          <w:tcPr>
            <w:tcW w:w="3119" w:type="dxa"/>
          </w:tcPr>
          <w:p w14:paraId="081F8F91">
            <w:pPr>
              <w:spacing w:after="0" w:line="240" w:lineRule="auto"/>
              <w:jc w:val="both"/>
              <w:rPr>
                <w:rFonts w:ascii="Times New Roman" w:hAnsi="Times New Roman"/>
                <w:sz w:val="24"/>
              </w:rPr>
            </w:pPr>
          </w:p>
        </w:tc>
        <w:tc>
          <w:tcPr>
            <w:tcW w:w="2827" w:type="dxa"/>
          </w:tcPr>
          <w:p w14:paraId="3DD35756">
            <w:pPr>
              <w:spacing w:after="0" w:line="240" w:lineRule="auto"/>
              <w:jc w:val="both"/>
              <w:rPr>
                <w:rFonts w:ascii="Times New Roman" w:hAnsi="Times New Roman"/>
                <w:sz w:val="24"/>
              </w:rPr>
            </w:pPr>
          </w:p>
        </w:tc>
      </w:tr>
    </w:tbl>
    <w:p w14:paraId="40966FD1">
      <w:pPr>
        <w:spacing w:after="0" w:line="240" w:lineRule="auto"/>
        <w:ind w:firstLine="426"/>
        <w:jc w:val="both"/>
        <w:rPr>
          <w:rFonts w:ascii="Times New Roman" w:hAnsi="Times New Roman"/>
          <w:sz w:val="28"/>
        </w:rPr>
      </w:pPr>
    </w:p>
    <w:p w14:paraId="664C8EF3">
      <w:pPr>
        <w:spacing w:after="0" w:line="240" w:lineRule="auto"/>
        <w:ind w:firstLine="426"/>
        <w:jc w:val="both"/>
        <w:rPr>
          <w:rFonts w:ascii="Times New Roman" w:hAnsi="Times New Roman"/>
          <w:sz w:val="28"/>
        </w:rPr>
      </w:pPr>
    </w:p>
    <w:sectPr>
      <w:footerReference r:id="rId9" w:type="default"/>
      <w:pgSz w:w="11905" w:h="16837"/>
      <w:pgMar w:top="851" w:right="851" w:bottom="851" w:left="1701" w:header="0" w:footer="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XO Thames">
    <w:panose1 w:val="02020603050405020304"/>
    <w:charset w:val="CC"/>
    <w:family w:val="roman"/>
    <w:pitch w:val="default"/>
    <w:sig w:usb0="800006FF" w:usb1="0000285A" w:usb2="00000000" w:usb3="00000000" w:csb0="20000015" w:csb1="00000000"/>
  </w:font>
  <w:font w:name="Segoe UI">
    <w:panose1 w:val="020B0502040204020203"/>
    <w:charset w:val="CC"/>
    <w:family w:val="swiss"/>
    <w:pitch w:val="default"/>
    <w:sig w:usb0="E4002EFF" w:usb1="C000E47F" w:usb2="00000009" w:usb3="00000000" w:csb0="200001FF" w:csb1="00000000"/>
  </w:font>
  <w:font w:name="OfficinaSansBookC">
    <w:altName w:val="Liberation Mono"/>
    <w:panose1 w:val="00000000000000000000"/>
    <w:charset w:val="CC"/>
    <w:family w:val="swiss"/>
    <w:pitch w:val="default"/>
    <w:sig w:usb0="00000000" w:usb1="00000000" w:usb2="00000000" w:usb3="00000000" w:csb0="00000005" w:csb1="0000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 w:name="Liberation Mono">
    <w:panose1 w:val="02070409020205020404"/>
    <w:charset w:val="00"/>
    <w:family w:val="auto"/>
    <w:pitch w:val="default"/>
    <w:sig w:usb0="E0000AFF" w:usb1="400078FF" w:usb2="0000000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D2124">
    <w:pPr>
      <w:pStyle w:val="1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67840">
    <w:pPr>
      <w:pStyle w:val="1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E350F">
    <w:pPr>
      <w:pStyle w:val="1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33E32">
    <w:pPr>
      <w:pStyle w:val="1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CF4FF">
    <w:pPr>
      <w:pStyle w:val="1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64" w:lineRule="auto"/>
      </w:pPr>
      <w:r>
        <w:separator/>
      </w:r>
    </w:p>
  </w:footnote>
  <w:footnote w:type="continuationSeparator" w:id="1">
    <w:p>
      <w:pPr>
        <w:spacing w:before="0" w:after="0" w:line="26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5C3DAF"/>
    <w:multiLevelType w:val="multilevel"/>
    <w:tmpl w:val="1B5C3DAF"/>
    <w:lvl w:ilvl="0" w:tentative="0">
      <w:start w:val="1"/>
      <w:numFmt w:val="bullet"/>
      <w:lvlText w:val=""/>
      <w:lvlJc w:val="left"/>
      <w:pPr>
        <w:tabs>
          <w:tab w:val="left" w:pos="720"/>
        </w:tabs>
        <w:ind w:left="720" w:hanging="360"/>
      </w:pPr>
      <w:rPr>
        <w:rFonts w:ascii="Symbol" w:hAnsi="Symbol"/>
        <w:sz w:val="20"/>
      </w:rPr>
    </w:lvl>
    <w:lvl w:ilvl="1" w:tentative="0">
      <w:start w:val="1"/>
      <w:numFmt w:val="bullet"/>
      <w:lvlText w:val="o"/>
      <w:lvlJc w:val="left"/>
      <w:pPr>
        <w:tabs>
          <w:tab w:val="left" w:pos="1440"/>
        </w:tabs>
        <w:ind w:left="1440" w:hanging="360"/>
      </w:pPr>
      <w:rPr>
        <w:rFonts w:ascii="Courier New" w:hAnsi="Courier New"/>
        <w:sz w:val="20"/>
      </w:rPr>
    </w:lvl>
    <w:lvl w:ilvl="2" w:tentative="0">
      <w:start w:val="1"/>
      <w:numFmt w:val="bullet"/>
      <w:lvlText w:val=""/>
      <w:lvlJc w:val="left"/>
      <w:pPr>
        <w:tabs>
          <w:tab w:val="left" w:pos="2160"/>
        </w:tabs>
        <w:ind w:left="2160" w:hanging="360"/>
      </w:pPr>
      <w:rPr>
        <w:rFonts w:ascii="Wingdings" w:hAnsi="Wingdings"/>
        <w:sz w:val="20"/>
      </w:rPr>
    </w:lvl>
    <w:lvl w:ilvl="3" w:tentative="0">
      <w:start w:val="1"/>
      <w:numFmt w:val="bullet"/>
      <w:lvlText w:val=""/>
      <w:lvlJc w:val="left"/>
      <w:pPr>
        <w:tabs>
          <w:tab w:val="left" w:pos="2880"/>
        </w:tabs>
        <w:ind w:left="2880" w:hanging="360"/>
      </w:pPr>
      <w:rPr>
        <w:rFonts w:ascii="Wingdings" w:hAnsi="Wingdings"/>
        <w:sz w:val="20"/>
      </w:rPr>
    </w:lvl>
    <w:lvl w:ilvl="4" w:tentative="0">
      <w:start w:val="1"/>
      <w:numFmt w:val="bullet"/>
      <w:lvlText w:val=""/>
      <w:lvlJc w:val="left"/>
      <w:pPr>
        <w:tabs>
          <w:tab w:val="left" w:pos="3600"/>
        </w:tabs>
        <w:ind w:left="3600" w:hanging="360"/>
      </w:pPr>
      <w:rPr>
        <w:rFonts w:ascii="Wingdings" w:hAnsi="Wingdings"/>
        <w:sz w:val="20"/>
      </w:rPr>
    </w:lvl>
    <w:lvl w:ilvl="5" w:tentative="0">
      <w:start w:val="1"/>
      <w:numFmt w:val="bullet"/>
      <w:lvlText w:val=""/>
      <w:lvlJc w:val="left"/>
      <w:pPr>
        <w:tabs>
          <w:tab w:val="left" w:pos="4320"/>
        </w:tabs>
        <w:ind w:left="4320" w:hanging="360"/>
      </w:pPr>
      <w:rPr>
        <w:rFonts w:ascii="Wingdings" w:hAnsi="Wingdings"/>
        <w:sz w:val="20"/>
      </w:rPr>
    </w:lvl>
    <w:lvl w:ilvl="6" w:tentative="0">
      <w:start w:val="1"/>
      <w:numFmt w:val="bullet"/>
      <w:lvlText w:val=""/>
      <w:lvlJc w:val="left"/>
      <w:pPr>
        <w:tabs>
          <w:tab w:val="left" w:pos="5040"/>
        </w:tabs>
        <w:ind w:left="5040" w:hanging="360"/>
      </w:pPr>
      <w:rPr>
        <w:rFonts w:ascii="Wingdings" w:hAnsi="Wingdings"/>
        <w:sz w:val="20"/>
      </w:rPr>
    </w:lvl>
    <w:lvl w:ilvl="7" w:tentative="0">
      <w:start w:val="1"/>
      <w:numFmt w:val="bullet"/>
      <w:lvlText w:val=""/>
      <w:lvlJc w:val="left"/>
      <w:pPr>
        <w:tabs>
          <w:tab w:val="left" w:pos="5760"/>
        </w:tabs>
        <w:ind w:left="5760" w:hanging="360"/>
      </w:pPr>
      <w:rPr>
        <w:rFonts w:ascii="Wingdings" w:hAnsi="Wingdings"/>
        <w:sz w:val="20"/>
      </w:rPr>
    </w:lvl>
    <w:lvl w:ilvl="8" w:tentative="0">
      <w:start w:val="1"/>
      <w:numFmt w:val="bullet"/>
      <w:lvlText w:val=""/>
      <w:lvlJc w:val="left"/>
      <w:pPr>
        <w:tabs>
          <w:tab w:val="left" w:pos="6480"/>
        </w:tabs>
        <w:ind w:left="6480" w:hanging="360"/>
      </w:pPr>
      <w:rPr>
        <w:rFonts w:ascii="Wingdings" w:hAnsi="Wingdings"/>
        <w:sz w:val="20"/>
      </w:rPr>
    </w:lvl>
  </w:abstractNum>
  <w:abstractNum w:abstractNumId="1">
    <w:nsid w:val="2B7D06D1"/>
    <w:multiLevelType w:val="multilevel"/>
    <w:tmpl w:val="2B7D06D1"/>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34C1196D"/>
    <w:multiLevelType w:val="multilevel"/>
    <w:tmpl w:val="34C1196D"/>
    <w:lvl w:ilvl="0" w:tentative="0">
      <w:start w:val="1"/>
      <w:numFmt w:val="bullet"/>
      <w:lvlText w:val=""/>
      <w:lvlJc w:val="left"/>
      <w:pPr>
        <w:tabs>
          <w:tab w:val="left" w:pos="720"/>
        </w:tabs>
        <w:ind w:left="720" w:hanging="360"/>
      </w:pPr>
      <w:rPr>
        <w:rFonts w:ascii="Symbol" w:hAnsi="Symbol"/>
        <w:sz w:val="20"/>
      </w:rPr>
    </w:lvl>
    <w:lvl w:ilvl="1" w:tentative="0">
      <w:start w:val="1"/>
      <w:numFmt w:val="bullet"/>
      <w:lvlText w:val="o"/>
      <w:lvlJc w:val="left"/>
      <w:pPr>
        <w:tabs>
          <w:tab w:val="left" w:pos="1440"/>
        </w:tabs>
        <w:ind w:left="1440" w:hanging="360"/>
      </w:pPr>
      <w:rPr>
        <w:rFonts w:ascii="Courier New" w:hAnsi="Courier New"/>
        <w:sz w:val="20"/>
      </w:rPr>
    </w:lvl>
    <w:lvl w:ilvl="2" w:tentative="0">
      <w:start w:val="1"/>
      <w:numFmt w:val="bullet"/>
      <w:lvlText w:val=""/>
      <w:lvlJc w:val="left"/>
      <w:pPr>
        <w:tabs>
          <w:tab w:val="left" w:pos="2160"/>
        </w:tabs>
        <w:ind w:left="2160" w:hanging="360"/>
      </w:pPr>
      <w:rPr>
        <w:rFonts w:ascii="Wingdings" w:hAnsi="Wingdings"/>
        <w:sz w:val="20"/>
      </w:rPr>
    </w:lvl>
    <w:lvl w:ilvl="3" w:tentative="0">
      <w:start w:val="1"/>
      <w:numFmt w:val="bullet"/>
      <w:lvlText w:val=""/>
      <w:lvlJc w:val="left"/>
      <w:pPr>
        <w:tabs>
          <w:tab w:val="left" w:pos="2880"/>
        </w:tabs>
        <w:ind w:left="2880" w:hanging="360"/>
      </w:pPr>
      <w:rPr>
        <w:rFonts w:ascii="Wingdings" w:hAnsi="Wingdings"/>
        <w:sz w:val="20"/>
      </w:rPr>
    </w:lvl>
    <w:lvl w:ilvl="4" w:tentative="0">
      <w:start w:val="1"/>
      <w:numFmt w:val="bullet"/>
      <w:lvlText w:val=""/>
      <w:lvlJc w:val="left"/>
      <w:pPr>
        <w:tabs>
          <w:tab w:val="left" w:pos="3600"/>
        </w:tabs>
        <w:ind w:left="3600" w:hanging="360"/>
      </w:pPr>
      <w:rPr>
        <w:rFonts w:ascii="Wingdings" w:hAnsi="Wingdings"/>
        <w:sz w:val="20"/>
      </w:rPr>
    </w:lvl>
    <w:lvl w:ilvl="5" w:tentative="0">
      <w:start w:val="1"/>
      <w:numFmt w:val="bullet"/>
      <w:lvlText w:val=""/>
      <w:lvlJc w:val="left"/>
      <w:pPr>
        <w:tabs>
          <w:tab w:val="left" w:pos="4320"/>
        </w:tabs>
        <w:ind w:left="4320" w:hanging="360"/>
      </w:pPr>
      <w:rPr>
        <w:rFonts w:ascii="Wingdings" w:hAnsi="Wingdings"/>
        <w:sz w:val="20"/>
      </w:rPr>
    </w:lvl>
    <w:lvl w:ilvl="6" w:tentative="0">
      <w:start w:val="1"/>
      <w:numFmt w:val="bullet"/>
      <w:lvlText w:val=""/>
      <w:lvlJc w:val="left"/>
      <w:pPr>
        <w:tabs>
          <w:tab w:val="left" w:pos="5040"/>
        </w:tabs>
        <w:ind w:left="5040" w:hanging="360"/>
      </w:pPr>
      <w:rPr>
        <w:rFonts w:ascii="Wingdings" w:hAnsi="Wingdings"/>
        <w:sz w:val="20"/>
      </w:rPr>
    </w:lvl>
    <w:lvl w:ilvl="7" w:tentative="0">
      <w:start w:val="1"/>
      <w:numFmt w:val="bullet"/>
      <w:lvlText w:val=""/>
      <w:lvlJc w:val="left"/>
      <w:pPr>
        <w:tabs>
          <w:tab w:val="left" w:pos="5760"/>
        </w:tabs>
        <w:ind w:left="5760" w:hanging="360"/>
      </w:pPr>
      <w:rPr>
        <w:rFonts w:ascii="Wingdings" w:hAnsi="Wingdings"/>
        <w:sz w:val="20"/>
      </w:rPr>
    </w:lvl>
    <w:lvl w:ilvl="8" w:tentative="0">
      <w:start w:val="1"/>
      <w:numFmt w:val="bullet"/>
      <w:lvlText w:val=""/>
      <w:lvlJc w:val="left"/>
      <w:pPr>
        <w:tabs>
          <w:tab w:val="left" w:pos="6480"/>
        </w:tabs>
        <w:ind w:left="6480" w:hanging="360"/>
      </w:pPr>
      <w:rPr>
        <w:rFonts w:ascii="Wingdings" w:hAnsi="Wingdings"/>
        <w:sz w:val="20"/>
      </w:rPr>
    </w:lvl>
  </w:abstractNum>
  <w:abstractNum w:abstractNumId="3">
    <w:nsid w:val="47E841EB"/>
    <w:multiLevelType w:val="multilevel"/>
    <w:tmpl w:val="47E841EB"/>
    <w:lvl w:ilvl="0" w:tentative="0">
      <w:start w:val="1"/>
      <w:numFmt w:val="bullet"/>
      <w:lvlText w:val=""/>
      <w:lvlJc w:val="left"/>
      <w:pPr>
        <w:tabs>
          <w:tab w:val="left" w:pos="720"/>
        </w:tabs>
        <w:ind w:left="720" w:hanging="360"/>
      </w:pPr>
      <w:rPr>
        <w:rFonts w:ascii="Symbol" w:hAnsi="Symbol"/>
        <w:sz w:val="20"/>
      </w:rPr>
    </w:lvl>
    <w:lvl w:ilvl="1" w:tentative="0">
      <w:start w:val="1"/>
      <w:numFmt w:val="bullet"/>
      <w:lvlText w:val="o"/>
      <w:lvlJc w:val="left"/>
      <w:pPr>
        <w:tabs>
          <w:tab w:val="left" w:pos="1440"/>
        </w:tabs>
        <w:ind w:left="1440" w:hanging="360"/>
      </w:pPr>
      <w:rPr>
        <w:rFonts w:ascii="Courier New" w:hAnsi="Courier New"/>
        <w:sz w:val="20"/>
      </w:rPr>
    </w:lvl>
    <w:lvl w:ilvl="2" w:tentative="0">
      <w:start w:val="1"/>
      <w:numFmt w:val="bullet"/>
      <w:lvlText w:val=""/>
      <w:lvlJc w:val="left"/>
      <w:pPr>
        <w:tabs>
          <w:tab w:val="left" w:pos="2160"/>
        </w:tabs>
        <w:ind w:left="2160" w:hanging="360"/>
      </w:pPr>
      <w:rPr>
        <w:rFonts w:ascii="Wingdings" w:hAnsi="Wingdings"/>
        <w:sz w:val="20"/>
      </w:rPr>
    </w:lvl>
    <w:lvl w:ilvl="3" w:tentative="0">
      <w:start w:val="1"/>
      <w:numFmt w:val="bullet"/>
      <w:lvlText w:val=""/>
      <w:lvlJc w:val="left"/>
      <w:pPr>
        <w:tabs>
          <w:tab w:val="left" w:pos="2880"/>
        </w:tabs>
        <w:ind w:left="2880" w:hanging="360"/>
      </w:pPr>
      <w:rPr>
        <w:rFonts w:ascii="Wingdings" w:hAnsi="Wingdings"/>
        <w:sz w:val="20"/>
      </w:rPr>
    </w:lvl>
    <w:lvl w:ilvl="4" w:tentative="0">
      <w:start w:val="1"/>
      <w:numFmt w:val="bullet"/>
      <w:lvlText w:val=""/>
      <w:lvlJc w:val="left"/>
      <w:pPr>
        <w:tabs>
          <w:tab w:val="left" w:pos="3600"/>
        </w:tabs>
        <w:ind w:left="3600" w:hanging="360"/>
      </w:pPr>
      <w:rPr>
        <w:rFonts w:ascii="Wingdings" w:hAnsi="Wingdings"/>
        <w:sz w:val="20"/>
      </w:rPr>
    </w:lvl>
    <w:lvl w:ilvl="5" w:tentative="0">
      <w:start w:val="1"/>
      <w:numFmt w:val="bullet"/>
      <w:lvlText w:val=""/>
      <w:lvlJc w:val="left"/>
      <w:pPr>
        <w:tabs>
          <w:tab w:val="left" w:pos="4320"/>
        </w:tabs>
        <w:ind w:left="4320" w:hanging="360"/>
      </w:pPr>
      <w:rPr>
        <w:rFonts w:ascii="Wingdings" w:hAnsi="Wingdings"/>
        <w:sz w:val="20"/>
      </w:rPr>
    </w:lvl>
    <w:lvl w:ilvl="6" w:tentative="0">
      <w:start w:val="1"/>
      <w:numFmt w:val="bullet"/>
      <w:lvlText w:val=""/>
      <w:lvlJc w:val="left"/>
      <w:pPr>
        <w:tabs>
          <w:tab w:val="left" w:pos="5040"/>
        </w:tabs>
        <w:ind w:left="5040" w:hanging="360"/>
      </w:pPr>
      <w:rPr>
        <w:rFonts w:ascii="Wingdings" w:hAnsi="Wingdings"/>
        <w:sz w:val="20"/>
      </w:rPr>
    </w:lvl>
    <w:lvl w:ilvl="7" w:tentative="0">
      <w:start w:val="1"/>
      <w:numFmt w:val="bullet"/>
      <w:lvlText w:val=""/>
      <w:lvlJc w:val="left"/>
      <w:pPr>
        <w:tabs>
          <w:tab w:val="left" w:pos="5760"/>
        </w:tabs>
        <w:ind w:left="5760" w:hanging="360"/>
      </w:pPr>
      <w:rPr>
        <w:rFonts w:ascii="Wingdings" w:hAnsi="Wingdings"/>
        <w:sz w:val="20"/>
      </w:rPr>
    </w:lvl>
    <w:lvl w:ilvl="8" w:tentative="0">
      <w:start w:val="1"/>
      <w:numFmt w:val="bullet"/>
      <w:lvlText w:val=""/>
      <w:lvlJc w:val="left"/>
      <w:pPr>
        <w:tabs>
          <w:tab w:val="left" w:pos="6480"/>
        </w:tabs>
        <w:ind w:left="6480" w:hanging="360"/>
      </w:pPr>
      <w:rPr>
        <w:rFonts w:ascii="Wingdings" w:hAnsi="Wingdings"/>
        <w:sz w:val="20"/>
      </w:rPr>
    </w:lvl>
  </w:abstractNum>
  <w:abstractNum w:abstractNumId="4">
    <w:nsid w:val="49EA5E4C"/>
    <w:multiLevelType w:val="multilevel"/>
    <w:tmpl w:val="49EA5E4C"/>
    <w:lvl w:ilvl="0" w:tentative="0">
      <w:start w:val="1"/>
      <w:numFmt w:val="bullet"/>
      <w:lvlText w:val=""/>
      <w:lvlJc w:val="left"/>
      <w:pPr>
        <w:tabs>
          <w:tab w:val="left" w:pos="720"/>
        </w:tabs>
        <w:ind w:left="720" w:hanging="360"/>
      </w:pPr>
      <w:rPr>
        <w:rFonts w:ascii="Symbol" w:hAnsi="Symbol"/>
        <w:sz w:val="20"/>
      </w:rPr>
    </w:lvl>
    <w:lvl w:ilvl="1" w:tentative="0">
      <w:start w:val="1"/>
      <w:numFmt w:val="bullet"/>
      <w:lvlText w:val="o"/>
      <w:lvlJc w:val="left"/>
      <w:pPr>
        <w:tabs>
          <w:tab w:val="left" w:pos="1440"/>
        </w:tabs>
        <w:ind w:left="1440" w:hanging="360"/>
      </w:pPr>
      <w:rPr>
        <w:rFonts w:ascii="Courier New" w:hAnsi="Courier New"/>
        <w:sz w:val="20"/>
      </w:rPr>
    </w:lvl>
    <w:lvl w:ilvl="2" w:tentative="0">
      <w:start w:val="1"/>
      <w:numFmt w:val="bullet"/>
      <w:lvlText w:val=""/>
      <w:lvlJc w:val="left"/>
      <w:pPr>
        <w:tabs>
          <w:tab w:val="left" w:pos="2160"/>
        </w:tabs>
        <w:ind w:left="2160" w:hanging="360"/>
      </w:pPr>
      <w:rPr>
        <w:rFonts w:ascii="Wingdings" w:hAnsi="Wingdings"/>
        <w:sz w:val="20"/>
      </w:rPr>
    </w:lvl>
    <w:lvl w:ilvl="3" w:tentative="0">
      <w:start w:val="1"/>
      <w:numFmt w:val="bullet"/>
      <w:lvlText w:val=""/>
      <w:lvlJc w:val="left"/>
      <w:pPr>
        <w:tabs>
          <w:tab w:val="left" w:pos="2880"/>
        </w:tabs>
        <w:ind w:left="2880" w:hanging="360"/>
      </w:pPr>
      <w:rPr>
        <w:rFonts w:ascii="Wingdings" w:hAnsi="Wingdings"/>
        <w:sz w:val="20"/>
      </w:rPr>
    </w:lvl>
    <w:lvl w:ilvl="4" w:tentative="0">
      <w:start w:val="1"/>
      <w:numFmt w:val="bullet"/>
      <w:lvlText w:val=""/>
      <w:lvlJc w:val="left"/>
      <w:pPr>
        <w:tabs>
          <w:tab w:val="left" w:pos="3600"/>
        </w:tabs>
        <w:ind w:left="3600" w:hanging="360"/>
      </w:pPr>
      <w:rPr>
        <w:rFonts w:ascii="Wingdings" w:hAnsi="Wingdings"/>
        <w:sz w:val="20"/>
      </w:rPr>
    </w:lvl>
    <w:lvl w:ilvl="5" w:tentative="0">
      <w:start w:val="1"/>
      <w:numFmt w:val="bullet"/>
      <w:lvlText w:val=""/>
      <w:lvlJc w:val="left"/>
      <w:pPr>
        <w:tabs>
          <w:tab w:val="left" w:pos="4320"/>
        </w:tabs>
        <w:ind w:left="4320" w:hanging="360"/>
      </w:pPr>
      <w:rPr>
        <w:rFonts w:ascii="Wingdings" w:hAnsi="Wingdings"/>
        <w:sz w:val="20"/>
      </w:rPr>
    </w:lvl>
    <w:lvl w:ilvl="6" w:tentative="0">
      <w:start w:val="1"/>
      <w:numFmt w:val="bullet"/>
      <w:lvlText w:val=""/>
      <w:lvlJc w:val="left"/>
      <w:pPr>
        <w:tabs>
          <w:tab w:val="left" w:pos="5040"/>
        </w:tabs>
        <w:ind w:left="5040" w:hanging="360"/>
      </w:pPr>
      <w:rPr>
        <w:rFonts w:ascii="Wingdings" w:hAnsi="Wingdings"/>
        <w:sz w:val="20"/>
      </w:rPr>
    </w:lvl>
    <w:lvl w:ilvl="7" w:tentative="0">
      <w:start w:val="1"/>
      <w:numFmt w:val="bullet"/>
      <w:lvlText w:val=""/>
      <w:lvlJc w:val="left"/>
      <w:pPr>
        <w:tabs>
          <w:tab w:val="left" w:pos="5760"/>
        </w:tabs>
        <w:ind w:left="5760" w:hanging="360"/>
      </w:pPr>
      <w:rPr>
        <w:rFonts w:ascii="Wingdings" w:hAnsi="Wingdings"/>
        <w:sz w:val="20"/>
      </w:rPr>
    </w:lvl>
    <w:lvl w:ilvl="8" w:tentative="0">
      <w:start w:val="1"/>
      <w:numFmt w:val="bullet"/>
      <w:lvlText w:val=""/>
      <w:lvlJc w:val="left"/>
      <w:pPr>
        <w:tabs>
          <w:tab w:val="left" w:pos="6480"/>
        </w:tabs>
        <w:ind w:left="6480" w:hanging="360"/>
      </w:pPr>
      <w:rPr>
        <w:rFonts w:ascii="Wingdings" w:hAnsi="Wingdings"/>
        <w:sz w:val="20"/>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5C"/>
    <w:rsid w:val="001E68F9"/>
    <w:rsid w:val="003E04F3"/>
    <w:rsid w:val="00DE1A5C"/>
    <w:rsid w:val="02CA08FB"/>
    <w:rsid w:val="12EE4A16"/>
    <w:rsid w:val="189E53E5"/>
    <w:rsid w:val="2C6C0EB1"/>
    <w:rsid w:val="51301B1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nhideWhenUsed="0" w:uiPriority="0" w:semiHidden="0"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64" w:lineRule="auto"/>
    </w:pPr>
    <w:rPr>
      <w:rFonts w:eastAsia="Times New Roman" w:cs="Times New Roman" w:asciiTheme="minorHAnsi" w:hAnsiTheme="minorHAnsi"/>
      <w:color w:val="000000"/>
      <w:sz w:val="22"/>
      <w:lang w:val="ru-RU" w:eastAsia="ru-RU" w:bidi="ar-SA"/>
    </w:rPr>
  </w:style>
  <w:style w:type="paragraph" w:styleId="2">
    <w:name w:val="heading 1"/>
    <w:next w:val="1"/>
    <w:link w:val="54"/>
    <w:qFormat/>
    <w:uiPriority w:val="9"/>
    <w:pPr>
      <w:spacing w:before="120" w:after="120" w:line="264" w:lineRule="auto"/>
      <w:jc w:val="both"/>
      <w:outlineLvl w:val="0"/>
    </w:pPr>
    <w:rPr>
      <w:rFonts w:ascii="XO Thames" w:hAnsi="XO Thames" w:eastAsia="Times New Roman" w:cs="Times New Roman"/>
      <w:b/>
      <w:color w:val="000000"/>
      <w:sz w:val="32"/>
      <w:lang w:val="ru-RU" w:eastAsia="ru-RU" w:bidi="ar-SA"/>
    </w:rPr>
  </w:style>
  <w:style w:type="paragraph" w:styleId="3">
    <w:name w:val="heading 2"/>
    <w:next w:val="1"/>
    <w:link w:val="74"/>
    <w:qFormat/>
    <w:uiPriority w:val="9"/>
    <w:pPr>
      <w:spacing w:before="120" w:after="120" w:line="264" w:lineRule="auto"/>
      <w:jc w:val="both"/>
      <w:outlineLvl w:val="1"/>
    </w:pPr>
    <w:rPr>
      <w:rFonts w:ascii="XO Thames" w:hAnsi="XO Thames" w:eastAsia="Times New Roman" w:cs="Times New Roman"/>
      <w:b/>
      <w:color w:val="000000"/>
      <w:sz w:val="28"/>
      <w:lang w:val="ru-RU" w:eastAsia="ru-RU" w:bidi="ar-SA"/>
    </w:rPr>
  </w:style>
  <w:style w:type="paragraph" w:styleId="4">
    <w:name w:val="heading 3"/>
    <w:next w:val="1"/>
    <w:link w:val="42"/>
    <w:qFormat/>
    <w:uiPriority w:val="9"/>
    <w:pPr>
      <w:spacing w:before="120" w:after="120" w:line="264" w:lineRule="auto"/>
      <w:jc w:val="both"/>
      <w:outlineLvl w:val="2"/>
    </w:pPr>
    <w:rPr>
      <w:rFonts w:ascii="XO Thames" w:hAnsi="XO Thames" w:eastAsia="Times New Roman" w:cs="Times New Roman"/>
      <w:b/>
      <w:color w:val="000000"/>
      <w:sz w:val="26"/>
      <w:lang w:val="ru-RU" w:eastAsia="ru-RU" w:bidi="ar-SA"/>
    </w:rPr>
  </w:style>
  <w:style w:type="paragraph" w:styleId="5">
    <w:name w:val="heading 4"/>
    <w:next w:val="1"/>
    <w:link w:val="72"/>
    <w:qFormat/>
    <w:uiPriority w:val="9"/>
    <w:pPr>
      <w:spacing w:before="120" w:after="120" w:line="264" w:lineRule="auto"/>
      <w:jc w:val="both"/>
      <w:outlineLvl w:val="3"/>
    </w:pPr>
    <w:rPr>
      <w:rFonts w:ascii="XO Thames" w:hAnsi="XO Thames" w:eastAsia="Times New Roman" w:cs="Times New Roman"/>
      <w:b/>
      <w:color w:val="000000"/>
      <w:sz w:val="24"/>
      <w:lang w:val="ru-RU" w:eastAsia="ru-RU" w:bidi="ar-SA"/>
    </w:rPr>
  </w:style>
  <w:style w:type="paragraph" w:styleId="6">
    <w:name w:val="heading 5"/>
    <w:next w:val="1"/>
    <w:link w:val="53"/>
    <w:qFormat/>
    <w:uiPriority w:val="9"/>
    <w:pPr>
      <w:spacing w:before="120" w:after="120" w:line="264" w:lineRule="auto"/>
      <w:jc w:val="both"/>
      <w:outlineLvl w:val="4"/>
    </w:pPr>
    <w:rPr>
      <w:rFonts w:ascii="XO Thames" w:hAnsi="XO Thames" w:eastAsia="Times New Roman" w:cs="Times New Roman"/>
      <w:b/>
      <w:color w:val="000000"/>
      <w:sz w:val="22"/>
      <w:lang w:val="ru-RU" w:eastAsia="ru-RU" w:bidi="ar-SA"/>
    </w:rPr>
  </w:style>
  <w:style w:type="character" w:default="1" w:styleId="7">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9">
    <w:name w:val="Balloon Text"/>
    <w:basedOn w:val="1"/>
    <w:link w:val="51"/>
    <w:qFormat/>
    <w:uiPriority w:val="0"/>
    <w:pPr>
      <w:spacing w:after="0" w:line="240" w:lineRule="auto"/>
    </w:pPr>
    <w:rPr>
      <w:rFonts w:ascii="Segoe UI" w:hAnsi="Segoe UI"/>
      <w:sz w:val="18"/>
    </w:rPr>
  </w:style>
  <w:style w:type="character" w:styleId="10">
    <w:name w:val="annotation reference"/>
    <w:basedOn w:val="7"/>
    <w:link w:val="11"/>
    <w:qFormat/>
    <w:uiPriority w:val="0"/>
    <w:rPr>
      <w:sz w:val="16"/>
    </w:rPr>
  </w:style>
  <w:style w:type="paragraph" w:customStyle="1" w:styleId="11">
    <w:name w:val="Знак примечания1"/>
    <w:basedOn w:val="12"/>
    <w:link w:val="10"/>
    <w:qFormat/>
    <w:uiPriority w:val="0"/>
    <w:rPr>
      <w:sz w:val="16"/>
    </w:rPr>
  </w:style>
  <w:style w:type="paragraph" w:customStyle="1" w:styleId="12">
    <w:name w:val="Основной шрифт абзаца1"/>
    <w:qFormat/>
    <w:uiPriority w:val="0"/>
    <w:pPr>
      <w:spacing w:after="160" w:line="264" w:lineRule="auto"/>
    </w:pPr>
    <w:rPr>
      <w:rFonts w:eastAsia="Times New Roman" w:cs="Times New Roman" w:asciiTheme="minorHAnsi" w:hAnsiTheme="minorHAnsi"/>
      <w:color w:val="000000"/>
      <w:sz w:val="22"/>
      <w:lang w:val="ru-RU" w:eastAsia="ru-RU" w:bidi="ar-SA"/>
    </w:rPr>
  </w:style>
  <w:style w:type="paragraph" w:styleId="13">
    <w:name w:val="annotation text"/>
    <w:basedOn w:val="1"/>
    <w:link w:val="52"/>
    <w:qFormat/>
    <w:uiPriority w:val="0"/>
    <w:pPr>
      <w:spacing w:line="240" w:lineRule="auto"/>
    </w:pPr>
    <w:rPr>
      <w:sz w:val="20"/>
    </w:rPr>
  </w:style>
  <w:style w:type="paragraph" w:styleId="14">
    <w:name w:val="annotation subject"/>
    <w:basedOn w:val="13"/>
    <w:next w:val="13"/>
    <w:link w:val="69"/>
    <w:qFormat/>
    <w:uiPriority w:val="0"/>
    <w:rPr>
      <w:b/>
    </w:rPr>
  </w:style>
  <w:style w:type="character" w:styleId="15">
    <w:name w:val="Emphasis"/>
    <w:link w:val="16"/>
    <w:qFormat/>
    <w:uiPriority w:val="0"/>
    <w:rPr>
      <w:i/>
    </w:rPr>
  </w:style>
  <w:style w:type="paragraph" w:customStyle="1" w:styleId="16">
    <w:name w:val="Выделение1"/>
    <w:link w:val="15"/>
    <w:qFormat/>
    <w:uiPriority w:val="0"/>
    <w:pPr>
      <w:spacing w:after="160" w:line="264" w:lineRule="auto"/>
    </w:pPr>
    <w:rPr>
      <w:rFonts w:eastAsia="Times New Roman" w:cs="Times New Roman" w:asciiTheme="minorHAnsi" w:hAnsiTheme="minorHAnsi"/>
      <w:i/>
      <w:color w:val="000000"/>
      <w:sz w:val="22"/>
      <w:lang w:val="ru-RU" w:eastAsia="ru-RU" w:bidi="ar-SA"/>
    </w:rPr>
  </w:style>
  <w:style w:type="paragraph" w:styleId="17">
    <w:name w:val="footer"/>
    <w:basedOn w:val="1"/>
    <w:link w:val="73"/>
    <w:qFormat/>
    <w:uiPriority w:val="0"/>
    <w:pPr>
      <w:tabs>
        <w:tab w:val="center" w:pos="4677"/>
        <w:tab w:val="right" w:pos="9355"/>
      </w:tabs>
      <w:spacing w:after="0" w:line="240" w:lineRule="auto"/>
    </w:pPr>
  </w:style>
  <w:style w:type="character" w:styleId="18">
    <w:name w:val="footnote reference"/>
    <w:link w:val="19"/>
    <w:qFormat/>
    <w:uiPriority w:val="0"/>
    <w:rPr>
      <w:vertAlign w:val="superscript"/>
    </w:rPr>
  </w:style>
  <w:style w:type="paragraph" w:customStyle="1" w:styleId="19">
    <w:name w:val="Знак сноски1"/>
    <w:link w:val="18"/>
    <w:qFormat/>
    <w:uiPriority w:val="0"/>
    <w:pPr>
      <w:spacing w:after="160" w:line="264" w:lineRule="auto"/>
    </w:pPr>
    <w:rPr>
      <w:rFonts w:eastAsia="Times New Roman" w:cs="Times New Roman" w:asciiTheme="minorHAnsi" w:hAnsiTheme="minorHAnsi"/>
      <w:color w:val="000000"/>
      <w:sz w:val="22"/>
      <w:vertAlign w:val="superscript"/>
      <w:lang w:val="ru-RU" w:eastAsia="ru-RU" w:bidi="ar-SA"/>
    </w:rPr>
  </w:style>
  <w:style w:type="character" w:styleId="20">
    <w:name w:val="Hyperlink"/>
    <w:basedOn w:val="7"/>
    <w:link w:val="21"/>
    <w:qFormat/>
    <w:uiPriority w:val="0"/>
    <w:rPr>
      <w:color w:val="0066CC"/>
      <w:u w:val="single"/>
    </w:rPr>
  </w:style>
  <w:style w:type="paragraph" w:customStyle="1" w:styleId="21">
    <w:name w:val="Гиперссылка1"/>
    <w:basedOn w:val="12"/>
    <w:link w:val="20"/>
    <w:qFormat/>
    <w:uiPriority w:val="0"/>
    <w:rPr>
      <w:color w:val="0066CC"/>
      <w:u w:val="single"/>
    </w:rPr>
  </w:style>
  <w:style w:type="paragraph" w:styleId="22">
    <w:name w:val="Normal (Web)"/>
    <w:basedOn w:val="1"/>
    <w:link w:val="43"/>
    <w:qFormat/>
    <w:uiPriority w:val="0"/>
    <w:pPr>
      <w:widowControl w:val="0"/>
      <w:spacing w:after="0" w:line="240" w:lineRule="auto"/>
    </w:pPr>
    <w:rPr>
      <w:rFonts w:ascii="Times New Roman" w:hAnsi="Times New Roman"/>
      <w:sz w:val="24"/>
    </w:rPr>
  </w:style>
  <w:style w:type="character" w:styleId="23">
    <w:name w:val="page number"/>
    <w:basedOn w:val="7"/>
    <w:link w:val="24"/>
    <w:qFormat/>
    <w:uiPriority w:val="0"/>
  </w:style>
  <w:style w:type="paragraph" w:customStyle="1" w:styleId="24">
    <w:name w:val="Номер страницы1"/>
    <w:basedOn w:val="12"/>
    <w:link w:val="23"/>
    <w:qFormat/>
    <w:uiPriority w:val="0"/>
  </w:style>
  <w:style w:type="paragraph" w:styleId="25">
    <w:name w:val="Subtitle"/>
    <w:next w:val="1"/>
    <w:link w:val="70"/>
    <w:qFormat/>
    <w:uiPriority w:val="11"/>
    <w:pPr>
      <w:spacing w:after="160" w:line="264" w:lineRule="auto"/>
      <w:jc w:val="both"/>
    </w:pPr>
    <w:rPr>
      <w:rFonts w:ascii="XO Thames" w:hAnsi="XO Thames" w:eastAsia="Times New Roman" w:cs="Times New Roman"/>
      <w:i/>
      <w:color w:val="000000"/>
      <w:sz w:val="24"/>
      <w:lang w:val="ru-RU" w:eastAsia="ru-RU" w:bidi="ar-SA"/>
    </w:rPr>
  </w:style>
  <w:style w:type="table" w:styleId="26">
    <w:name w:val="Table Grid"/>
    <w:basedOn w:val="8"/>
    <w:qFormat/>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27">
    <w:name w:val="Title"/>
    <w:next w:val="1"/>
    <w:link w:val="71"/>
    <w:qFormat/>
    <w:uiPriority w:val="10"/>
    <w:pPr>
      <w:spacing w:before="567" w:after="567" w:line="264" w:lineRule="auto"/>
      <w:jc w:val="center"/>
    </w:pPr>
    <w:rPr>
      <w:rFonts w:ascii="XO Thames" w:hAnsi="XO Thames" w:eastAsia="Times New Roman" w:cs="Times New Roman"/>
      <w:b/>
      <w:caps/>
      <w:color w:val="000000"/>
      <w:sz w:val="40"/>
      <w:lang w:val="ru-RU" w:eastAsia="ru-RU" w:bidi="ar-SA"/>
    </w:rPr>
  </w:style>
  <w:style w:type="paragraph" w:styleId="28">
    <w:name w:val="toc 1"/>
    <w:next w:val="1"/>
    <w:link w:val="57"/>
    <w:qFormat/>
    <w:uiPriority w:val="39"/>
    <w:pPr>
      <w:spacing w:after="160" w:line="264" w:lineRule="auto"/>
    </w:pPr>
    <w:rPr>
      <w:rFonts w:ascii="XO Thames" w:hAnsi="XO Thames" w:eastAsia="Times New Roman" w:cs="Times New Roman"/>
      <w:b/>
      <w:color w:val="000000"/>
      <w:sz w:val="28"/>
      <w:lang w:val="ru-RU" w:eastAsia="ru-RU" w:bidi="ar-SA"/>
    </w:rPr>
  </w:style>
  <w:style w:type="paragraph" w:styleId="29">
    <w:name w:val="toc 2"/>
    <w:next w:val="1"/>
    <w:link w:val="38"/>
    <w:qFormat/>
    <w:uiPriority w:val="39"/>
    <w:pPr>
      <w:spacing w:after="160" w:line="264" w:lineRule="auto"/>
      <w:ind w:left="200"/>
    </w:pPr>
    <w:rPr>
      <w:rFonts w:ascii="XO Thames" w:hAnsi="XO Thames" w:eastAsia="Times New Roman" w:cs="Times New Roman"/>
      <w:color w:val="000000"/>
      <w:sz w:val="28"/>
      <w:lang w:val="ru-RU" w:eastAsia="ru-RU" w:bidi="ar-SA"/>
    </w:rPr>
  </w:style>
  <w:style w:type="paragraph" w:styleId="30">
    <w:name w:val="toc 3"/>
    <w:next w:val="1"/>
    <w:link w:val="50"/>
    <w:qFormat/>
    <w:uiPriority w:val="39"/>
    <w:pPr>
      <w:spacing w:after="160" w:line="264" w:lineRule="auto"/>
      <w:ind w:left="400"/>
    </w:pPr>
    <w:rPr>
      <w:rFonts w:ascii="XO Thames" w:hAnsi="XO Thames" w:eastAsia="Times New Roman" w:cs="Times New Roman"/>
      <w:color w:val="000000"/>
      <w:sz w:val="28"/>
      <w:lang w:val="ru-RU" w:eastAsia="ru-RU" w:bidi="ar-SA"/>
    </w:rPr>
  </w:style>
  <w:style w:type="paragraph" w:styleId="31">
    <w:name w:val="toc 4"/>
    <w:next w:val="1"/>
    <w:link w:val="39"/>
    <w:qFormat/>
    <w:uiPriority w:val="39"/>
    <w:pPr>
      <w:spacing w:after="160" w:line="264" w:lineRule="auto"/>
      <w:ind w:left="600"/>
    </w:pPr>
    <w:rPr>
      <w:rFonts w:ascii="XO Thames" w:hAnsi="XO Thames" w:eastAsia="Times New Roman" w:cs="Times New Roman"/>
      <w:color w:val="000000"/>
      <w:sz w:val="28"/>
      <w:lang w:val="ru-RU" w:eastAsia="ru-RU" w:bidi="ar-SA"/>
    </w:rPr>
  </w:style>
  <w:style w:type="paragraph" w:styleId="32">
    <w:name w:val="toc 5"/>
    <w:next w:val="1"/>
    <w:link w:val="66"/>
    <w:qFormat/>
    <w:uiPriority w:val="39"/>
    <w:pPr>
      <w:spacing w:after="160" w:line="264" w:lineRule="auto"/>
      <w:ind w:left="800"/>
    </w:pPr>
    <w:rPr>
      <w:rFonts w:ascii="XO Thames" w:hAnsi="XO Thames" w:eastAsia="Times New Roman" w:cs="Times New Roman"/>
      <w:color w:val="000000"/>
      <w:sz w:val="28"/>
      <w:lang w:val="ru-RU" w:eastAsia="ru-RU" w:bidi="ar-SA"/>
    </w:rPr>
  </w:style>
  <w:style w:type="paragraph" w:styleId="33">
    <w:name w:val="toc 6"/>
    <w:next w:val="1"/>
    <w:link w:val="40"/>
    <w:qFormat/>
    <w:uiPriority w:val="39"/>
    <w:pPr>
      <w:spacing w:after="160" w:line="264" w:lineRule="auto"/>
      <w:ind w:left="1000"/>
    </w:pPr>
    <w:rPr>
      <w:rFonts w:ascii="XO Thames" w:hAnsi="XO Thames" w:eastAsia="Times New Roman" w:cs="Times New Roman"/>
      <w:color w:val="000000"/>
      <w:sz w:val="28"/>
      <w:lang w:val="ru-RU" w:eastAsia="ru-RU" w:bidi="ar-SA"/>
    </w:rPr>
  </w:style>
  <w:style w:type="paragraph" w:styleId="34">
    <w:name w:val="toc 7"/>
    <w:next w:val="1"/>
    <w:link w:val="41"/>
    <w:qFormat/>
    <w:uiPriority w:val="39"/>
    <w:pPr>
      <w:spacing w:after="160" w:line="264" w:lineRule="auto"/>
      <w:ind w:left="1200"/>
    </w:pPr>
    <w:rPr>
      <w:rFonts w:ascii="XO Thames" w:hAnsi="XO Thames" w:eastAsia="Times New Roman" w:cs="Times New Roman"/>
      <w:color w:val="000000"/>
      <w:sz w:val="28"/>
      <w:lang w:val="ru-RU" w:eastAsia="ru-RU" w:bidi="ar-SA"/>
    </w:rPr>
  </w:style>
  <w:style w:type="paragraph" w:styleId="35">
    <w:name w:val="toc 8"/>
    <w:next w:val="1"/>
    <w:link w:val="61"/>
    <w:qFormat/>
    <w:uiPriority w:val="39"/>
    <w:pPr>
      <w:spacing w:after="160" w:line="264" w:lineRule="auto"/>
      <w:ind w:left="1400"/>
    </w:pPr>
    <w:rPr>
      <w:rFonts w:ascii="XO Thames" w:hAnsi="XO Thames" w:eastAsia="Times New Roman" w:cs="Times New Roman"/>
      <w:color w:val="000000"/>
      <w:sz w:val="28"/>
      <w:lang w:val="ru-RU" w:eastAsia="ru-RU" w:bidi="ar-SA"/>
    </w:rPr>
  </w:style>
  <w:style w:type="paragraph" w:styleId="36">
    <w:name w:val="toc 9"/>
    <w:next w:val="1"/>
    <w:link w:val="60"/>
    <w:qFormat/>
    <w:uiPriority w:val="39"/>
    <w:pPr>
      <w:spacing w:after="160" w:line="264" w:lineRule="auto"/>
      <w:ind w:left="1600"/>
    </w:pPr>
    <w:rPr>
      <w:rFonts w:ascii="XO Thames" w:hAnsi="XO Thames" w:eastAsia="Times New Roman" w:cs="Times New Roman"/>
      <w:color w:val="000000"/>
      <w:sz w:val="28"/>
      <w:lang w:val="ru-RU" w:eastAsia="ru-RU" w:bidi="ar-SA"/>
    </w:rPr>
  </w:style>
  <w:style w:type="character" w:customStyle="1" w:styleId="37">
    <w:name w:val="Обычный1"/>
    <w:qFormat/>
    <w:uiPriority w:val="0"/>
  </w:style>
  <w:style w:type="character" w:customStyle="1" w:styleId="38">
    <w:name w:val="Оглавление 2 Знак"/>
    <w:link w:val="29"/>
    <w:qFormat/>
    <w:uiPriority w:val="0"/>
    <w:rPr>
      <w:rFonts w:ascii="XO Thames" w:hAnsi="XO Thames"/>
      <w:sz w:val="28"/>
    </w:rPr>
  </w:style>
  <w:style w:type="character" w:customStyle="1" w:styleId="39">
    <w:name w:val="Оглавление 4 Знак"/>
    <w:link w:val="31"/>
    <w:qFormat/>
    <w:uiPriority w:val="0"/>
    <w:rPr>
      <w:rFonts w:ascii="XO Thames" w:hAnsi="XO Thames"/>
      <w:sz w:val="28"/>
    </w:rPr>
  </w:style>
  <w:style w:type="character" w:customStyle="1" w:styleId="40">
    <w:name w:val="Оглавление 6 Знак"/>
    <w:link w:val="33"/>
    <w:qFormat/>
    <w:uiPriority w:val="0"/>
    <w:rPr>
      <w:rFonts w:ascii="XO Thames" w:hAnsi="XO Thames"/>
      <w:sz w:val="28"/>
    </w:rPr>
  </w:style>
  <w:style w:type="character" w:customStyle="1" w:styleId="41">
    <w:name w:val="Оглавление 7 Знак"/>
    <w:link w:val="34"/>
    <w:qFormat/>
    <w:uiPriority w:val="0"/>
    <w:rPr>
      <w:rFonts w:ascii="XO Thames" w:hAnsi="XO Thames"/>
      <w:sz w:val="28"/>
    </w:rPr>
  </w:style>
  <w:style w:type="character" w:customStyle="1" w:styleId="42">
    <w:name w:val="Заголовок 3 Знак"/>
    <w:link w:val="4"/>
    <w:qFormat/>
    <w:uiPriority w:val="0"/>
    <w:rPr>
      <w:rFonts w:ascii="XO Thames" w:hAnsi="XO Thames"/>
      <w:b/>
      <w:sz w:val="26"/>
    </w:rPr>
  </w:style>
  <w:style w:type="character" w:customStyle="1" w:styleId="43">
    <w:name w:val="Обычный (Интернет) Знак"/>
    <w:basedOn w:val="37"/>
    <w:link w:val="22"/>
    <w:qFormat/>
    <w:uiPriority w:val="0"/>
    <w:rPr>
      <w:rFonts w:ascii="Times New Roman" w:hAnsi="Times New Roman"/>
      <w:sz w:val="24"/>
    </w:rPr>
  </w:style>
  <w:style w:type="paragraph" w:customStyle="1" w:styleId="44">
    <w:name w:val="Default"/>
    <w:link w:val="45"/>
    <w:qFormat/>
    <w:uiPriority w:val="0"/>
    <w:pPr>
      <w:spacing w:after="0" w:line="240" w:lineRule="auto"/>
    </w:pPr>
    <w:rPr>
      <w:rFonts w:ascii="OfficinaSansBookC" w:hAnsi="OfficinaSansBookC" w:eastAsia="Times New Roman" w:cs="Times New Roman"/>
      <w:color w:val="000000"/>
      <w:sz w:val="24"/>
      <w:lang w:val="ru-RU" w:eastAsia="ru-RU" w:bidi="ar-SA"/>
    </w:rPr>
  </w:style>
  <w:style w:type="character" w:customStyle="1" w:styleId="45">
    <w:name w:val="Default1"/>
    <w:link w:val="44"/>
    <w:qFormat/>
    <w:uiPriority w:val="0"/>
    <w:rPr>
      <w:rFonts w:ascii="OfficinaSansBookC" w:hAnsi="OfficinaSansBookC"/>
      <w:color w:val="000000"/>
      <w:sz w:val="24"/>
    </w:rPr>
  </w:style>
  <w:style w:type="paragraph" w:customStyle="1" w:styleId="46">
    <w:name w:val="Основной текст1"/>
    <w:basedOn w:val="47"/>
    <w:link w:val="48"/>
    <w:qFormat/>
    <w:uiPriority w:val="0"/>
    <w:rPr>
      <w:highlight w:val="white"/>
      <w:u w:val="single"/>
    </w:rPr>
  </w:style>
  <w:style w:type="paragraph" w:customStyle="1" w:styleId="47">
    <w:name w:val="Основной текст6"/>
    <w:basedOn w:val="1"/>
    <w:link w:val="49"/>
    <w:qFormat/>
    <w:uiPriority w:val="0"/>
    <w:pPr>
      <w:widowControl w:val="0"/>
      <w:spacing w:after="240" w:line="274" w:lineRule="exact"/>
      <w:ind w:left="400" w:hanging="400"/>
      <w:jc w:val="both"/>
    </w:pPr>
    <w:rPr>
      <w:rFonts w:ascii="Times New Roman" w:hAnsi="Times New Roman"/>
      <w:spacing w:val="3"/>
      <w:sz w:val="21"/>
    </w:rPr>
  </w:style>
  <w:style w:type="character" w:customStyle="1" w:styleId="48">
    <w:name w:val="Основной текст11"/>
    <w:basedOn w:val="49"/>
    <w:link w:val="46"/>
    <w:qFormat/>
    <w:uiPriority w:val="0"/>
    <w:rPr>
      <w:rFonts w:ascii="Times New Roman" w:hAnsi="Times New Roman"/>
      <w:color w:val="000000"/>
      <w:spacing w:val="3"/>
      <w:sz w:val="21"/>
      <w:highlight w:val="white"/>
      <w:u w:val="single"/>
    </w:rPr>
  </w:style>
  <w:style w:type="character" w:customStyle="1" w:styleId="49">
    <w:name w:val="Основной текст61"/>
    <w:basedOn w:val="37"/>
    <w:link w:val="47"/>
    <w:qFormat/>
    <w:uiPriority w:val="0"/>
    <w:rPr>
      <w:rFonts w:ascii="Times New Roman" w:hAnsi="Times New Roman"/>
      <w:spacing w:val="3"/>
      <w:sz w:val="21"/>
    </w:rPr>
  </w:style>
  <w:style w:type="character" w:customStyle="1" w:styleId="50">
    <w:name w:val="Оглавление 3 Знак"/>
    <w:link w:val="30"/>
    <w:qFormat/>
    <w:uiPriority w:val="0"/>
    <w:rPr>
      <w:rFonts w:ascii="XO Thames" w:hAnsi="XO Thames"/>
      <w:sz w:val="28"/>
    </w:rPr>
  </w:style>
  <w:style w:type="character" w:customStyle="1" w:styleId="51">
    <w:name w:val="Текст выноски Знак"/>
    <w:basedOn w:val="37"/>
    <w:link w:val="9"/>
    <w:qFormat/>
    <w:uiPriority w:val="0"/>
    <w:rPr>
      <w:rFonts w:ascii="Segoe UI" w:hAnsi="Segoe UI"/>
      <w:sz w:val="18"/>
    </w:rPr>
  </w:style>
  <w:style w:type="character" w:customStyle="1" w:styleId="52">
    <w:name w:val="Текст примечания Знак"/>
    <w:basedOn w:val="37"/>
    <w:link w:val="13"/>
    <w:qFormat/>
    <w:uiPriority w:val="0"/>
    <w:rPr>
      <w:sz w:val="20"/>
    </w:rPr>
  </w:style>
  <w:style w:type="character" w:customStyle="1" w:styleId="53">
    <w:name w:val="Заголовок 5 Знак"/>
    <w:link w:val="6"/>
    <w:qFormat/>
    <w:uiPriority w:val="0"/>
    <w:rPr>
      <w:rFonts w:ascii="XO Thames" w:hAnsi="XO Thames"/>
      <w:b/>
      <w:sz w:val="22"/>
    </w:rPr>
  </w:style>
  <w:style w:type="character" w:customStyle="1" w:styleId="54">
    <w:name w:val="Заголовок 1 Знак"/>
    <w:link w:val="2"/>
    <w:qFormat/>
    <w:uiPriority w:val="0"/>
    <w:rPr>
      <w:rFonts w:ascii="XO Thames" w:hAnsi="XO Thames"/>
      <w:b/>
      <w:sz w:val="32"/>
    </w:rPr>
  </w:style>
  <w:style w:type="paragraph" w:customStyle="1" w:styleId="55">
    <w:name w:val="Footnote"/>
    <w:basedOn w:val="1"/>
    <w:link w:val="56"/>
    <w:qFormat/>
    <w:uiPriority w:val="0"/>
    <w:pPr>
      <w:spacing w:after="0" w:line="240" w:lineRule="auto"/>
    </w:pPr>
    <w:rPr>
      <w:rFonts w:ascii="Times New Roman" w:hAnsi="Times New Roman"/>
      <w:sz w:val="20"/>
    </w:rPr>
  </w:style>
  <w:style w:type="character" w:customStyle="1" w:styleId="56">
    <w:name w:val="Footnote1"/>
    <w:basedOn w:val="37"/>
    <w:link w:val="55"/>
    <w:qFormat/>
    <w:uiPriority w:val="0"/>
    <w:rPr>
      <w:rFonts w:ascii="Times New Roman" w:hAnsi="Times New Roman"/>
      <w:sz w:val="20"/>
    </w:rPr>
  </w:style>
  <w:style w:type="character" w:customStyle="1" w:styleId="57">
    <w:name w:val="Оглавление 1 Знак"/>
    <w:link w:val="28"/>
    <w:qFormat/>
    <w:uiPriority w:val="0"/>
    <w:rPr>
      <w:rFonts w:ascii="XO Thames" w:hAnsi="XO Thames"/>
      <w:b/>
      <w:sz w:val="28"/>
    </w:rPr>
  </w:style>
  <w:style w:type="paragraph" w:customStyle="1" w:styleId="58">
    <w:name w:val="Header and Footer"/>
    <w:link w:val="59"/>
    <w:qFormat/>
    <w:uiPriority w:val="0"/>
    <w:pPr>
      <w:spacing w:after="160" w:line="240" w:lineRule="auto"/>
      <w:jc w:val="both"/>
    </w:pPr>
    <w:rPr>
      <w:rFonts w:ascii="XO Thames" w:hAnsi="XO Thames" w:eastAsia="Times New Roman" w:cs="Times New Roman"/>
      <w:color w:val="000000"/>
      <w:sz w:val="20"/>
      <w:lang w:val="ru-RU" w:eastAsia="ru-RU" w:bidi="ar-SA"/>
    </w:rPr>
  </w:style>
  <w:style w:type="character" w:customStyle="1" w:styleId="59">
    <w:name w:val="Header and Footer1"/>
    <w:link w:val="58"/>
    <w:qFormat/>
    <w:uiPriority w:val="0"/>
    <w:rPr>
      <w:rFonts w:ascii="XO Thames" w:hAnsi="XO Thames"/>
      <w:sz w:val="20"/>
    </w:rPr>
  </w:style>
  <w:style w:type="character" w:customStyle="1" w:styleId="60">
    <w:name w:val="Оглавление 9 Знак"/>
    <w:link w:val="36"/>
    <w:qFormat/>
    <w:uiPriority w:val="0"/>
    <w:rPr>
      <w:rFonts w:ascii="XO Thames" w:hAnsi="XO Thames"/>
      <w:sz w:val="28"/>
    </w:rPr>
  </w:style>
  <w:style w:type="character" w:customStyle="1" w:styleId="61">
    <w:name w:val="Оглавление 8 Знак"/>
    <w:link w:val="35"/>
    <w:qFormat/>
    <w:uiPriority w:val="0"/>
    <w:rPr>
      <w:rFonts w:ascii="XO Thames" w:hAnsi="XO Thames"/>
      <w:sz w:val="28"/>
    </w:rPr>
  </w:style>
  <w:style w:type="paragraph" w:customStyle="1" w:styleId="62">
    <w:name w:val="Нижний колонтитул1"/>
    <w:basedOn w:val="1"/>
    <w:next w:val="17"/>
    <w:link w:val="63"/>
    <w:qFormat/>
    <w:uiPriority w:val="0"/>
    <w:pPr>
      <w:tabs>
        <w:tab w:val="center" w:pos="4677"/>
        <w:tab w:val="right" w:pos="9355"/>
      </w:tabs>
      <w:spacing w:after="0" w:line="240" w:lineRule="auto"/>
    </w:pPr>
    <w:rPr>
      <w:rFonts w:ascii="Calibri" w:hAnsi="Calibri"/>
    </w:rPr>
  </w:style>
  <w:style w:type="character" w:customStyle="1" w:styleId="63">
    <w:name w:val="Нижний колонтитул11"/>
    <w:basedOn w:val="37"/>
    <w:link w:val="62"/>
    <w:qFormat/>
    <w:uiPriority w:val="0"/>
    <w:rPr>
      <w:rFonts w:ascii="Calibri" w:hAnsi="Calibri"/>
    </w:rPr>
  </w:style>
  <w:style w:type="paragraph" w:styleId="64">
    <w:name w:val="List Paragraph"/>
    <w:basedOn w:val="1"/>
    <w:link w:val="65"/>
    <w:qFormat/>
    <w:uiPriority w:val="0"/>
    <w:pPr>
      <w:ind w:left="720"/>
      <w:contextualSpacing/>
    </w:pPr>
  </w:style>
  <w:style w:type="character" w:customStyle="1" w:styleId="65">
    <w:name w:val="Абзац списка Знак"/>
    <w:basedOn w:val="37"/>
    <w:link w:val="64"/>
    <w:qFormat/>
    <w:uiPriority w:val="0"/>
  </w:style>
  <w:style w:type="character" w:customStyle="1" w:styleId="66">
    <w:name w:val="Оглавление 5 Знак"/>
    <w:link w:val="32"/>
    <w:qFormat/>
    <w:uiPriority w:val="0"/>
    <w:rPr>
      <w:rFonts w:ascii="XO Thames" w:hAnsi="XO Thames"/>
      <w:sz w:val="28"/>
    </w:rPr>
  </w:style>
  <w:style w:type="paragraph" w:customStyle="1" w:styleId="67">
    <w:name w:val="Основной текст5"/>
    <w:basedOn w:val="12"/>
    <w:link w:val="68"/>
    <w:qFormat/>
    <w:uiPriority w:val="0"/>
    <w:rPr>
      <w:rFonts w:ascii="Times New Roman" w:hAnsi="Times New Roman"/>
      <w:spacing w:val="3"/>
      <w:sz w:val="21"/>
    </w:rPr>
  </w:style>
  <w:style w:type="character" w:customStyle="1" w:styleId="68">
    <w:name w:val="Основной текст51"/>
    <w:basedOn w:val="7"/>
    <w:link w:val="67"/>
    <w:qFormat/>
    <w:uiPriority w:val="0"/>
    <w:rPr>
      <w:rFonts w:ascii="Times New Roman" w:hAnsi="Times New Roman"/>
      <w:color w:val="000000"/>
      <w:spacing w:val="3"/>
      <w:sz w:val="21"/>
      <w:u w:val="none"/>
    </w:rPr>
  </w:style>
  <w:style w:type="character" w:customStyle="1" w:styleId="69">
    <w:name w:val="Тема примечания Знак"/>
    <w:basedOn w:val="52"/>
    <w:link w:val="14"/>
    <w:qFormat/>
    <w:uiPriority w:val="0"/>
    <w:rPr>
      <w:b/>
      <w:sz w:val="20"/>
    </w:rPr>
  </w:style>
  <w:style w:type="character" w:customStyle="1" w:styleId="70">
    <w:name w:val="Подзаголовок Знак"/>
    <w:link w:val="25"/>
    <w:qFormat/>
    <w:uiPriority w:val="0"/>
    <w:rPr>
      <w:rFonts w:ascii="XO Thames" w:hAnsi="XO Thames"/>
      <w:i/>
      <w:sz w:val="24"/>
    </w:rPr>
  </w:style>
  <w:style w:type="character" w:customStyle="1" w:styleId="71">
    <w:name w:val="Заголовок Знак"/>
    <w:link w:val="27"/>
    <w:qFormat/>
    <w:uiPriority w:val="0"/>
    <w:rPr>
      <w:rFonts w:ascii="XO Thames" w:hAnsi="XO Thames"/>
      <w:b/>
      <w:caps/>
      <w:sz w:val="40"/>
    </w:rPr>
  </w:style>
  <w:style w:type="character" w:customStyle="1" w:styleId="72">
    <w:name w:val="Заголовок 4 Знак"/>
    <w:link w:val="5"/>
    <w:qFormat/>
    <w:uiPriority w:val="0"/>
    <w:rPr>
      <w:rFonts w:ascii="XO Thames" w:hAnsi="XO Thames"/>
      <w:b/>
      <w:sz w:val="24"/>
    </w:rPr>
  </w:style>
  <w:style w:type="character" w:customStyle="1" w:styleId="73">
    <w:name w:val="Нижний колонтитул Знак"/>
    <w:basedOn w:val="37"/>
    <w:link w:val="17"/>
    <w:qFormat/>
    <w:uiPriority w:val="0"/>
  </w:style>
  <w:style w:type="character" w:customStyle="1" w:styleId="74">
    <w:name w:val="Заголовок 2 Знак"/>
    <w:link w:val="3"/>
    <w:qFormat/>
    <w:uiPriority w:val="0"/>
    <w:rPr>
      <w:rFonts w:ascii="XO Thames" w:hAnsi="XO Thames"/>
      <w:b/>
      <w:sz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A7525-B5BA-4DA2-AD58-F88A48370E54}">
  <ds:schemaRefs/>
</ds:datastoreItem>
</file>

<file path=docProps/app.xml><?xml version="1.0" encoding="utf-8"?>
<Properties xmlns="http://schemas.openxmlformats.org/officeDocument/2006/extended-properties" xmlns:vt="http://schemas.openxmlformats.org/officeDocument/2006/docPropsVTypes">
  <Template>Normal</Template>
  <Pages>18</Pages>
  <Words>4022</Words>
  <Characters>22930</Characters>
  <Lines>191</Lines>
  <Paragraphs>53</Paragraphs>
  <TotalTime>1</TotalTime>
  <ScaleCrop>false</ScaleCrop>
  <LinksUpToDate>false</LinksUpToDate>
  <CharactersWithSpaces>26899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2025-11-25T00:45:00Z</dcterms:created>
  <dc:creator>User</dc:creator>
  <cp:lastModifiedBy>User</cp:lastModifiedBy>
  <dcterms:modified xsi:type="dcterms:W3CDTF">2025-11-26T02:21:15Z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E554C6335FEF40F0A7BB3117D5C2FFF8_12</vt:lpwstr>
  </property>
</Properties>
</file>